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B" w:rsidRPr="00AF464C" w:rsidRDefault="00D16C9B" w:rsidP="003000E2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AF464C">
        <w:rPr>
          <w:sz w:val="28"/>
          <w:szCs w:val="28"/>
        </w:rPr>
        <w:t>ОПЕРАТИВНЫЙ ОТЧЕТ</w:t>
      </w:r>
    </w:p>
    <w:p w:rsidR="00D16C9B" w:rsidRPr="00AF464C" w:rsidRDefault="00D16C9B" w:rsidP="003000E2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AF464C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:rsidR="006718EA" w:rsidRPr="00AF464C" w:rsidRDefault="006718EA" w:rsidP="003000E2">
      <w:pPr>
        <w:shd w:val="clear" w:color="auto" w:fill="FFFFFF" w:themeFill="background1"/>
        <w:spacing w:after="0" w:line="240" w:lineRule="auto"/>
        <w:jc w:val="center"/>
        <w:rPr>
          <w:sz w:val="16"/>
          <w:szCs w:val="16"/>
        </w:rPr>
      </w:pPr>
      <w:r w:rsidRPr="00AF464C">
        <w:rPr>
          <w:sz w:val="28"/>
          <w:szCs w:val="28"/>
        </w:rPr>
        <w:t>«Развитие сельского хозяйства»</w:t>
      </w:r>
    </w:p>
    <w:p w:rsidR="00D16C9B" w:rsidRPr="00AF464C" w:rsidRDefault="00D16C9B" w:rsidP="003000E2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AF464C">
        <w:rPr>
          <w:sz w:val="28"/>
          <w:szCs w:val="28"/>
        </w:rPr>
        <w:t xml:space="preserve">за </w:t>
      </w:r>
      <w:r w:rsidR="006718EA" w:rsidRPr="00AF464C">
        <w:rPr>
          <w:sz w:val="28"/>
          <w:szCs w:val="28"/>
        </w:rPr>
        <w:t xml:space="preserve"> 1 квартал  </w:t>
      </w:r>
      <w:r w:rsidRPr="00AF464C">
        <w:rPr>
          <w:sz w:val="28"/>
          <w:szCs w:val="28"/>
        </w:rPr>
        <w:t>2023 года</w:t>
      </w:r>
    </w:p>
    <w:p w:rsidR="006718EA" w:rsidRPr="00AF464C" w:rsidRDefault="006718EA" w:rsidP="003000E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</w:p>
    <w:p w:rsidR="006718EA" w:rsidRPr="00AF464C" w:rsidRDefault="00D16C9B" w:rsidP="003000E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AF464C">
        <w:rPr>
          <w:sz w:val="28"/>
          <w:szCs w:val="28"/>
        </w:rPr>
        <w:t xml:space="preserve">Муниципальный заказчик: </w:t>
      </w:r>
      <w:r w:rsidR="006718EA" w:rsidRPr="00AF464C">
        <w:rPr>
          <w:sz w:val="28"/>
          <w:szCs w:val="28"/>
        </w:rPr>
        <w:t>администрация городского округа Зарайск</w:t>
      </w:r>
    </w:p>
    <w:p w:rsidR="00D16C9B" w:rsidRPr="00AF464C" w:rsidRDefault="00D16C9B" w:rsidP="003000E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AF464C">
        <w:rPr>
          <w:sz w:val="28"/>
          <w:szCs w:val="28"/>
        </w:rPr>
        <w:t xml:space="preserve"> </w:t>
      </w: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1"/>
        <w:gridCol w:w="3062"/>
        <w:gridCol w:w="1419"/>
        <w:gridCol w:w="7"/>
        <w:gridCol w:w="34"/>
        <w:gridCol w:w="1418"/>
        <w:gridCol w:w="1134"/>
        <w:gridCol w:w="101"/>
        <w:gridCol w:w="7"/>
        <w:gridCol w:w="186"/>
        <w:gridCol w:w="982"/>
        <w:gridCol w:w="850"/>
        <w:gridCol w:w="110"/>
        <w:gridCol w:w="32"/>
        <w:gridCol w:w="84"/>
        <w:gridCol w:w="58"/>
        <w:gridCol w:w="818"/>
        <w:gridCol w:w="1137"/>
        <w:gridCol w:w="901"/>
        <w:gridCol w:w="2188"/>
      </w:tblGrid>
      <w:tr w:rsidR="00AF464C" w:rsidRPr="005B111B" w:rsidTr="00441878">
        <w:trPr>
          <w:jc w:val="center"/>
        </w:trPr>
        <w:tc>
          <w:tcPr>
            <w:tcW w:w="1121" w:type="dxa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№</w:t>
            </w:r>
          </w:p>
        </w:tc>
        <w:tc>
          <w:tcPr>
            <w:tcW w:w="3062" w:type="dxa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8" w:type="dxa"/>
            <w:gridSpan w:val="4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Источник финансирования</w:t>
            </w:r>
          </w:p>
        </w:tc>
        <w:tc>
          <w:tcPr>
            <w:tcW w:w="2410" w:type="dxa"/>
            <w:gridSpan w:val="5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 xml:space="preserve">Объем финансирования </w:t>
            </w:r>
            <w:r w:rsidRPr="005B111B">
              <w:br/>
              <w:t>(план)</w:t>
            </w:r>
          </w:p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</w:t>
            </w:r>
            <w:r w:rsidR="00DC06A3" w:rsidRPr="005B111B">
              <w:t>23</w:t>
            </w:r>
            <w:r w:rsidRPr="005B111B">
              <w:t xml:space="preserve"> год </w:t>
            </w:r>
            <w:r w:rsidRPr="005B111B">
              <w:br/>
              <w:t xml:space="preserve"> (тыс. руб.)</w:t>
            </w:r>
          </w:p>
        </w:tc>
        <w:tc>
          <w:tcPr>
            <w:tcW w:w="1952" w:type="dxa"/>
            <w:gridSpan w:val="6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 xml:space="preserve">Объем финансирования </w:t>
            </w:r>
            <w:r w:rsidRPr="005B111B">
              <w:br/>
            </w:r>
            <w:r w:rsidRPr="002F0BAD">
              <w:t>(факт)*</w:t>
            </w:r>
          </w:p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</w:t>
            </w:r>
            <w:r w:rsidR="00DC06A3" w:rsidRPr="005B111B">
              <w:t xml:space="preserve">23 </w:t>
            </w:r>
            <w:r w:rsidRPr="005B111B">
              <w:t xml:space="preserve">год </w:t>
            </w:r>
            <w:r w:rsidRPr="005B111B">
              <w:br/>
              <w:t xml:space="preserve"> (тыс. руб.)</w:t>
            </w:r>
          </w:p>
        </w:tc>
        <w:tc>
          <w:tcPr>
            <w:tcW w:w="2038" w:type="dxa"/>
            <w:gridSpan w:val="2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Выполнено за отчетный период**</w:t>
            </w:r>
            <w:r w:rsidRPr="005B111B">
              <w:br/>
              <w:t xml:space="preserve"> (тыс. руб.)</w:t>
            </w:r>
          </w:p>
        </w:tc>
        <w:tc>
          <w:tcPr>
            <w:tcW w:w="2188" w:type="dxa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AF464C" w:rsidRPr="005B111B" w:rsidTr="00441878">
        <w:trPr>
          <w:jc w:val="center"/>
        </w:trPr>
        <w:tc>
          <w:tcPr>
            <w:tcW w:w="1121" w:type="dxa"/>
            <w:vAlign w:val="center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</w:t>
            </w:r>
          </w:p>
        </w:tc>
        <w:tc>
          <w:tcPr>
            <w:tcW w:w="3062" w:type="dxa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</w:t>
            </w:r>
          </w:p>
        </w:tc>
        <w:tc>
          <w:tcPr>
            <w:tcW w:w="2878" w:type="dxa"/>
            <w:gridSpan w:val="4"/>
            <w:vAlign w:val="center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</w:t>
            </w:r>
          </w:p>
        </w:tc>
        <w:tc>
          <w:tcPr>
            <w:tcW w:w="2410" w:type="dxa"/>
            <w:gridSpan w:val="5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</w:t>
            </w:r>
          </w:p>
        </w:tc>
        <w:tc>
          <w:tcPr>
            <w:tcW w:w="1952" w:type="dxa"/>
            <w:gridSpan w:val="6"/>
            <w:vAlign w:val="center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</w:t>
            </w:r>
          </w:p>
        </w:tc>
        <w:tc>
          <w:tcPr>
            <w:tcW w:w="2038" w:type="dxa"/>
            <w:gridSpan w:val="2"/>
            <w:vAlign w:val="center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6</w:t>
            </w:r>
          </w:p>
        </w:tc>
        <w:tc>
          <w:tcPr>
            <w:tcW w:w="2188" w:type="dxa"/>
            <w:vAlign w:val="center"/>
          </w:tcPr>
          <w:p w:rsidR="00D16C9B" w:rsidRPr="005B111B" w:rsidRDefault="00D16C9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7</w:t>
            </w:r>
          </w:p>
        </w:tc>
      </w:tr>
      <w:tr w:rsidR="005B111B" w:rsidRPr="005B111B" w:rsidTr="00441878">
        <w:trPr>
          <w:trHeight w:val="562"/>
          <w:jc w:val="center"/>
        </w:trPr>
        <w:tc>
          <w:tcPr>
            <w:tcW w:w="1121" w:type="dxa"/>
            <w:vMerge w:val="restart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1.</w:t>
            </w:r>
          </w:p>
        </w:tc>
        <w:tc>
          <w:tcPr>
            <w:tcW w:w="3062" w:type="dxa"/>
            <w:vMerge w:val="restart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Итого по муниципальной программе</w:t>
            </w:r>
          </w:p>
        </w:tc>
        <w:tc>
          <w:tcPr>
            <w:tcW w:w="2878" w:type="dxa"/>
            <w:gridSpan w:val="4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Всего</w:t>
            </w:r>
          </w:p>
        </w:tc>
        <w:tc>
          <w:tcPr>
            <w:tcW w:w="2410" w:type="dxa"/>
            <w:gridSpan w:val="5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10 031,00000</w:t>
            </w:r>
          </w:p>
        </w:tc>
        <w:tc>
          <w:tcPr>
            <w:tcW w:w="1952" w:type="dxa"/>
            <w:gridSpan w:val="6"/>
          </w:tcPr>
          <w:p w:rsidR="005B111B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  <w:rPr>
                <w:highlight w:val="yellow"/>
                <w:lang w:val="en-US"/>
              </w:rPr>
            </w:pPr>
            <w:r w:rsidRPr="00D27899">
              <w:rPr>
                <w:lang w:val="en-US"/>
              </w:rPr>
              <w:t>77</w:t>
            </w:r>
            <w:r w:rsidRPr="00D27899">
              <w:t>,</w:t>
            </w:r>
            <w:r w:rsidRPr="00D27899">
              <w:rPr>
                <w:lang w:val="en-US"/>
              </w:rPr>
              <w:t>95959</w:t>
            </w:r>
          </w:p>
        </w:tc>
        <w:tc>
          <w:tcPr>
            <w:tcW w:w="2038" w:type="dxa"/>
            <w:gridSpan w:val="2"/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77,95959</w:t>
            </w:r>
          </w:p>
        </w:tc>
        <w:tc>
          <w:tcPr>
            <w:tcW w:w="2188" w:type="dxa"/>
            <w:vMerge w:val="restart"/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441878">
              <w:t>Расходование средств будет осуществляться на протяжении 2023 года</w:t>
            </w:r>
          </w:p>
        </w:tc>
      </w:tr>
      <w:tr w:rsidR="005B111B" w:rsidRPr="005B111B" w:rsidTr="00441878">
        <w:trPr>
          <w:jc w:val="center"/>
        </w:trPr>
        <w:tc>
          <w:tcPr>
            <w:tcW w:w="1121" w:type="dxa"/>
            <w:vMerge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vAlign w:val="center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5B111B" w:rsidRPr="005B111B" w:rsidRDefault="005B111B" w:rsidP="005B111B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11B" w:rsidRPr="005B111B" w:rsidRDefault="005B111B" w:rsidP="005B111B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B">
              <w:rPr>
                <w:rFonts w:ascii="Times New Roman" w:hAnsi="Times New Roman" w:cs="Times New Roman"/>
                <w:sz w:val="24"/>
                <w:szCs w:val="24"/>
              </w:rPr>
              <w:t>5 275,00000</w:t>
            </w:r>
          </w:p>
        </w:tc>
        <w:tc>
          <w:tcPr>
            <w:tcW w:w="1952" w:type="dxa"/>
            <w:gridSpan w:val="6"/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25,95959</w:t>
            </w:r>
          </w:p>
        </w:tc>
        <w:tc>
          <w:tcPr>
            <w:tcW w:w="2038" w:type="dxa"/>
            <w:gridSpan w:val="2"/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25,95959</w:t>
            </w:r>
          </w:p>
        </w:tc>
        <w:tc>
          <w:tcPr>
            <w:tcW w:w="2188" w:type="dxa"/>
            <w:vMerge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</w:tr>
      <w:tr w:rsidR="005B111B" w:rsidRPr="005B111B" w:rsidTr="00441878">
        <w:trPr>
          <w:trHeight w:val="565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vAlign w:val="center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4756,00000</w:t>
            </w:r>
          </w:p>
        </w:tc>
        <w:tc>
          <w:tcPr>
            <w:tcW w:w="1952" w:type="dxa"/>
            <w:gridSpan w:val="6"/>
            <w:tcBorders>
              <w:bottom w:val="single" w:sz="4" w:space="0" w:color="auto"/>
            </w:tcBorders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52,00000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52,00000</w:t>
            </w: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5B111B" w:rsidRPr="005B111B" w:rsidTr="00441878">
        <w:trPr>
          <w:jc w:val="center"/>
        </w:trPr>
        <w:tc>
          <w:tcPr>
            <w:tcW w:w="1121" w:type="dxa"/>
            <w:vMerge w:val="restart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1.1.</w:t>
            </w:r>
          </w:p>
        </w:tc>
        <w:tc>
          <w:tcPr>
            <w:tcW w:w="3062" w:type="dxa"/>
            <w:vMerge w:val="restart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Подпрограмма 1. «Развитие отраслей сельского хозяйства и перерабатывающей промышленности»</w:t>
            </w:r>
          </w:p>
        </w:tc>
        <w:tc>
          <w:tcPr>
            <w:tcW w:w="2878" w:type="dxa"/>
            <w:gridSpan w:val="4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380,00000</w:t>
            </w:r>
          </w:p>
        </w:tc>
        <w:tc>
          <w:tcPr>
            <w:tcW w:w="1952" w:type="dxa"/>
            <w:gridSpan w:val="6"/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52,00000</w:t>
            </w:r>
          </w:p>
        </w:tc>
        <w:tc>
          <w:tcPr>
            <w:tcW w:w="2038" w:type="dxa"/>
            <w:gridSpan w:val="2"/>
          </w:tcPr>
          <w:p w:rsidR="005B111B" w:rsidRPr="00441878" w:rsidRDefault="005B111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441878">
              <w:t>52,00000</w:t>
            </w:r>
          </w:p>
        </w:tc>
        <w:tc>
          <w:tcPr>
            <w:tcW w:w="2188" w:type="dxa"/>
            <w:vMerge w:val="restart"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 xml:space="preserve">Мероприятия подпрограммы представлены 4 этапами, распределенными по кварталам:  итоги соперничества СХТП в отрасли животноводства и растениеводства за </w:t>
            </w:r>
            <w:r w:rsidRPr="005B111B">
              <w:lastRenderedPageBreak/>
              <w:t>2022 год (профинансировано в 1 квартале 2023 года),  за 3 месяца 2023 года, за 6 месяцев 2023 года, за 9 месяцев 2023 года. Мероприятие будет реализовано полностью в 4 квартале</w:t>
            </w:r>
          </w:p>
        </w:tc>
      </w:tr>
      <w:tr w:rsidR="005B111B" w:rsidRPr="005B111B" w:rsidTr="00441878">
        <w:trPr>
          <w:trHeight w:val="1420"/>
          <w:jc w:val="center"/>
        </w:trPr>
        <w:tc>
          <w:tcPr>
            <w:tcW w:w="1121" w:type="dxa"/>
            <w:vMerge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</w:tcPr>
          <w:p w:rsidR="005B111B" w:rsidRPr="005B111B" w:rsidRDefault="005B111B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380,00000</w:t>
            </w:r>
          </w:p>
        </w:tc>
        <w:tc>
          <w:tcPr>
            <w:tcW w:w="1952" w:type="dxa"/>
            <w:gridSpan w:val="6"/>
          </w:tcPr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5B111B" w:rsidRDefault="00D27899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52</w:t>
            </w:r>
            <w:r w:rsidR="005B111B" w:rsidRPr="005B111B">
              <w:t>,00000</w:t>
            </w:r>
          </w:p>
        </w:tc>
        <w:tc>
          <w:tcPr>
            <w:tcW w:w="2038" w:type="dxa"/>
            <w:gridSpan w:val="2"/>
          </w:tcPr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52,00000</w:t>
            </w:r>
          </w:p>
        </w:tc>
        <w:tc>
          <w:tcPr>
            <w:tcW w:w="2188" w:type="dxa"/>
            <w:vMerge/>
          </w:tcPr>
          <w:p w:rsidR="005B111B" w:rsidRPr="005B111B" w:rsidRDefault="005B111B" w:rsidP="00D94D12">
            <w:pPr>
              <w:shd w:val="clear" w:color="auto" w:fill="FFFFFF" w:themeFill="background1"/>
              <w:spacing w:after="0" w:line="240" w:lineRule="auto"/>
            </w:pPr>
          </w:p>
        </w:tc>
      </w:tr>
      <w:tr w:rsidR="00D94D12" w:rsidRPr="005B111B" w:rsidTr="00441878">
        <w:trPr>
          <w:trHeight w:val="443"/>
          <w:jc w:val="center"/>
        </w:trPr>
        <w:tc>
          <w:tcPr>
            <w:tcW w:w="1121" w:type="dxa"/>
            <w:vMerge w:val="restart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lastRenderedPageBreak/>
              <w:t>1.1.1</w:t>
            </w:r>
          </w:p>
        </w:tc>
        <w:tc>
          <w:tcPr>
            <w:tcW w:w="3062" w:type="dxa"/>
            <w:vMerge w:val="restart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Основное мероприятие 06 «Создание условий для развития сельскохозяйственного производства, расширения рынка сельскохозяйственной продукции, сырья и продовольствия»</w:t>
            </w:r>
          </w:p>
        </w:tc>
        <w:tc>
          <w:tcPr>
            <w:tcW w:w="2878" w:type="dxa"/>
            <w:gridSpan w:val="4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D94D12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380,00000</w:t>
            </w:r>
          </w:p>
        </w:tc>
        <w:tc>
          <w:tcPr>
            <w:tcW w:w="1952" w:type="dxa"/>
            <w:gridSpan w:val="6"/>
          </w:tcPr>
          <w:p w:rsidR="00D94D12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52,00000</w:t>
            </w:r>
          </w:p>
        </w:tc>
        <w:tc>
          <w:tcPr>
            <w:tcW w:w="2038" w:type="dxa"/>
            <w:gridSpan w:val="2"/>
          </w:tcPr>
          <w:p w:rsidR="00D94D12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52,00000</w:t>
            </w:r>
          </w:p>
        </w:tc>
        <w:tc>
          <w:tcPr>
            <w:tcW w:w="2188" w:type="dxa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D94D12" w:rsidRPr="005B111B" w:rsidTr="00441878">
        <w:trPr>
          <w:jc w:val="center"/>
        </w:trPr>
        <w:tc>
          <w:tcPr>
            <w:tcW w:w="1121" w:type="dxa"/>
            <w:vMerge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vAlign w:val="center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D94D12" w:rsidRPr="005B111B" w:rsidTr="00441878">
        <w:trPr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vAlign w:val="center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380,00000</w:t>
            </w:r>
          </w:p>
        </w:tc>
        <w:tc>
          <w:tcPr>
            <w:tcW w:w="1952" w:type="dxa"/>
            <w:gridSpan w:val="6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D94D12" w:rsidRPr="005B111B" w:rsidRDefault="00D27899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52</w:t>
            </w:r>
            <w:r w:rsidR="00D94D12" w:rsidRPr="005B111B">
              <w:t>,00000</w:t>
            </w:r>
          </w:p>
        </w:tc>
        <w:tc>
          <w:tcPr>
            <w:tcW w:w="2038" w:type="dxa"/>
            <w:gridSpan w:val="2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52,00000</w:t>
            </w:r>
          </w:p>
        </w:tc>
        <w:tc>
          <w:tcPr>
            <w:tcW w:w="2188" w:type="dxa"/>
          </w:tcPr>
          <w:p w:rsidR="00D94D12" w:rsidRPr="005B111B" w:rsidRDefault="00D94D12" w:rsidP="00D94D12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Мероприятия подпрограммы представлены 4 этапами, распределенными по кварталам:  итоги соперничества СХТП в отрасли животноводства и растениеводства за 2022 год (профинансировано в 1 квартале 2023 года),  за 3 месяца 2023 года, за 6 месяцев 2023 года, за 9 месяцев 2023 года. Мероприятие будет реализовано полностью в 4 квартале</w:t>
            </w:r>
          </w:p>
        </w:tc>
      </w:tr>
      <w:tr w:rsidR="00D94D12" w:rsidRPr="005B111B" w:rsidTr="00441878">
        <w:trPr>
          <w:jc w:val="center"/>
        </w:trPr>
        <w:tc>
          <w:tcPr>
            <w:tcW w:w="1121" w:type="dxa"/>
            <w:vMerge w:val="restart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1.1.1.1</w:t>
            </w:r>
          </w:p>
        </w:tc>
        <w:tc>
          <w:tcPr>
            <w:tcW w:w="3062" w:type="dxa"/>
            <w:vMerge w:val="restart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06.01 «Развитие приоритетных отраслей АПК»</w:t>
            </w:r>
          </w:p>
        </w:tc>
        <w:tc>
          <w:tcPr>
            <w:tcW w:w="2878" w:type="dxa"/>
            <w:gridSpan w:val="4"/>
          </w:tcPr>
          <w:p w:rsidR="00D94D12" w:rsidRPr="005B111B" w:rsidRDefault="00D94D12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D94D12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1952" w:type="dxa"/>
            <w:gridSpan w:val="6"/>
          </w:tcPr>
          <w:p w:rsidR="00D94D12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038" w:type="dxa"/>
            <w:gridSpan w:val="2"/>
          </w:tcPr>
          <w:p w:rsidR="00D94D12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188" w:type="dxa"/>
          </w:tcPr>
          <w:p w:rsidR="00D94D12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vAlign w:val="center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trHeight w:val="523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vAlign w:val="center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Результат</w:t>
            </w: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Производство молока в хозяйствах всех категорий, тыс. тонн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19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59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235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175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960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92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441878" w:rsidRPr="005B111B" w:rsidTr="00441878">
        <w:trPr>
          <w:trHeight w:val="355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19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31,8</w:t>
            </w:r>
          </w:p>
        </w:tc>
        <w:tc>
          <w:tcPr>
            <w:tcW w:w="1459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235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7,95</w:t>
            </w:r>
          </w:p>
        </w:tc>
        <w:tc>
          <w:tcPr>
            <w:tcW w:w="1175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8,57</w:t>
            </w:r>
          </w:p>
        </w:tc>
        <w:tc>
          <w:tcPr>
            <w:tcW w:w="960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15,9</w:t>
            </w:r>
          </w:p>
        </w:tc>
        <w:tc>
          <w:tcPr>
            <w:tcW w:w="992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23,9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Результат</w:t>
            </w: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млн. рублей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19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59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235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175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960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92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441878" w:rsidRPr="005B111B" w:rsidTr="00441878">
        <w:trPr>
          <w:trHeight w:val="413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19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400</w:t>
            </w:r>
          </w:p>
        </w:tc>
        <w:tc>
          <w:tcPr>
            <w:tcW w:w="1459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235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100</w:t>
            </w:r>
          </w:p>
        </w:tc>
        <w:tc>
          <w:tcPr>
            <w:tcW w:w="1175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212</w:t>
            </w:r>
          </w:p>
        </w:tc>
        <w:tc>
          <w:tcPr>
            <w:tcW w:w="960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200</w:t>
            </w:r>
          </w:p>
        </w:tc>
        <w:tc>
          <w:tcPr>
            <w:tcW w:w="992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300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F56448" w:rsidRPr="005B111B" w:rsidTr="00F56448">
        <w:trPr>
          <w:trHeight w:val="771"/>
          <w:jc w:val="center"/>
        </w:trPr>
        <w:tc>
          <w:tcPr>
            <w:tcW w:w="1121" w:type="dxa"/>
            <w:vMerge w:val="restart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1.1.1.2</w:t>
            </w:r>
          </w:p>
        </w:tc>
        <w:tc>
          <w:tcPr>
            <w:tcW w:w="3062" w:type="dxa"/>
            <w:vMerge w:val="restart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06.02 «Организация и проведение конкурсов и выставок»</w:t>
            </w:r>
          </w:p>
        </w:tc>
        <w:tc>
          <w:tcPr>
            <w:tcW w:w="2878" w:type="dxa"/>
            <w:gridSpan w:val="4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380,00000</w:t>
            </w:r>
          </w:p>
        </w:tc>
        <w:tc>
          <w:tcPr>
            <w:tcW w:w="1952" w:type="dxa"/>
            <w:gridSpan w:val="6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52,00000</w:t>
            </w:r>
          </w:p>
        </w:tc>
        <w:tc>
          <w:tcPr>
            <w:tcW w:w="2038" w:type="dxa"/>
            <w:gridSpan w:val="2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52,00000</w:t>
            </w:r>
          </w:p>
        </w:tc>
        <w:tc>
          <w:tcPr>
            <w:tcW w:w="2188" w:type="dxa"/>
            <w:vMerge w:val="restart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Мероприятие представлено 4 этапами, распределенными по кварталам:  итоги соперничества СХТП в отрасли животноводства и растениеводства за 2022 год (профинансировано в 1 квартале 2023 года),  за 3 месяца 2023 года, за 6 месяцев 2023 года, за 9 месяцев 2023 года. Мероприятие будет реализовано полностью в 4 квартале</w:t>
            </w:r>
          </w:p>
        </w:tc>
      </w:tr>
      <w:tr w:rsidR="00F56448" w:rsidRPr="005B111B" w:rsidTr="00D27899">
        <w:trPr>
          <w:trHeight w:val="6935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vAlign w:val="center"/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380,00000</w:t>
            </w:r>
          </w:p>
        </w:tc>
        <w:tc>
          <w:tcPr>
            <w:tcW w:w="1952" w:type="dxa"/>
            <w:gridSpan w:val="6"/>
            <w:tcBorders>
              <w:bottom w:val="single" w:sz="4" w:space="0" w:color="auto"/>
            </w:tcBorders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52,00000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52,00000</w:t>
            </w: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F56448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441878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Результат</w:t>
            </w: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Количество проведенных конкурсов и выставочных мероприятий, ед.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26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52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242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16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960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92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441878" w:rsidRPr="005B111B" w:rsidTr="00441878">
        <w:trPr>
          <w:trHeight w:val="355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26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6</w:t>
            </w:r>
          </w:p>
        </w:tc>
        <w:tc>
          <w:tcPr>
            <w:tcW w:w="1452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</w:t>
            </w:r>
          </w:p>
        </w:tc>
        <w:tc>
          <w:tcPr>
            <w:tcW w:w="1242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</w:t>
            </w:r>
          </w:p>
        </w:tc>
        <w:tc>
          <w:tcPr>
            <w:tcW w:w="116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</w:t>
            </w:r>
          </w:p>
        </w:tc>
        <w:tc>
          <w:tcPr>
            <w:tcW w:w="960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</w:t>
            </w:r>
          </w:p>
        </w:tc>
        <w:tc>
          <w:tcPr>
            <w:tcW w:w="992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trHeight w:val="346"/>
          <w:jc w:val="center"/>
        </w:trPr>
        <w:tc>
          <w:tcPr>
            <w:tcW w:w="1121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1.2.</w:t>
            </w:r>
          </w:p>
        </w:tc>
        <w:tc>
          <w:tcPr>
            <w:tcW w:w="3062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Подпрограмма 2. «Вовлечение в оборот земель сельскохозяйственного назначения и развитие мелиорации»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3 900,00000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trHeight w:val="4951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3 900,00000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Проведение мероприятия по комплексной борьбе с борщевиком Сосновского запланировано с 01 мая 2023 года  по 31.07.2023 года.  Финансирование мероприятия предусмотрено в рамках муниципального контракта по окончанию всех работ, в 3 квартале 2023 года.</w:t>
            </w: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1.2.1</w:t>
            </w:r>
          </w:p>
        </w:tc>
        <w:tc>
          <w:tcPr>
            <w:tcW w:w="3062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Основное мероприятие 01 «Реализация мероприятий в области мелиорации земель сельскохозяйственного назначения»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3 900,00000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trHeight w:val="5515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441878" w:rsidRPr="00D27899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3 900,00000</w:t>
            </w:r>
          </w:p>
        </w:tc>
        <w:tc>
          <w:tcPr>
            <w:tcW w:w="1952" w:type="dxa"/>
            <w:gridSpan w:val="6"/>
          </w:tcPr>
          <w:p w:rsidR="00441878" w:rsidRPr="00D27899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038" w:type="dxa"/>
            <w:gridSpan w:val="2"/>
          </w:tcPr>
          <w:p w:rsidR="00441878" w:rsidRPr="00D27899" w:rsidRDefault="00441878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188" w:type="dxa"/>
          </w:tcPr>
          <w:p w:rsidR="00441878" w:rsidRPr="005B111B" w:rsidRDefault="00441878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Основное мероприятие включает в себя мероприятия по комплексной борьбе с борщевиком Сосновского запланировано с 01 мая 2023 года  по 31.07.2023 года.  Финансирование мероприятия предусмотрено в рамках муниципального контракта по окончанию всех работ, в 3 квартале 2023 года.</w:t>
            </w: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1.2.1.1.</w:t>
            </w:r>
          </w:p>
        </w:tc>
        <w:tc>
          <w:tcPr>
            <w:tcW w:w="3062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01.01. «Предотвращение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 также проведение культуртехнических мероприятий»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441878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1952" w:type="dxa"/>
            <w:gridSpan w:val="6"/>
          </w:tcPr>
          <w:p w:rsidR="00441878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038" w:type="dxa"/>
            <w:gridSpan w:val="2"/>
          </w:tcPr>
          <w:p w:rsidR="00441878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trHeight w:val="562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trHeight w:val="1053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441878" w:rsidRPr="005B111B" w:rsidTr="00441878">
        <w:trPr>
          <w:trHeight w:val="1054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 xml:space="preserve">Результат </w:t>
            </w:r>
          </w:p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Площадь земельных участков, находящихся в муниципальной собственности,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2878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  <w:vMerge w:val="restart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 xml:space="preserve">Провести </w:t>
            </w:r>
            <w:proofErr w:type="spellStart"/>
            <w:r w:rsidRPr="005B111B">
              <w:t>кадастрирование</w:t>
            </w:r>
            <w:proofErr w:type="spellEnd"/>
            <w:r w:rsidRPr="005B111B">
              <w:t xml:space="preserve"> земельных участков, находящихся в муниципальной собственности и государственная собственность на которые не разграничена, не представилось возможным в связи с отсутствием подъездных путей к ним, ввиду с сезонными погодными условиями. Проведение мероприятий по постановке на кадастровый учет земельных участков указанной категории  запланировано на протяжении 2023 года по 4 квартал включительно.</w:t>
            </w:r>
          </w:p>
        </w:tc>
      </w:tr>
      <w:tr w:rsidR="00441878" w:rsidRPr="005B111B" w:rsidTr="00441878">
        <w:trPr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460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1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4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276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850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102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441878" w:rsidRPr="005B111B" w:rsidTr="00441878">
        <w:trPr>
          <w:trHeight w:val="70"/>
          <w:jc w:val="center"/>
        </w:trPr>
        <w:tc>
          <w:tcPr>
            <w:tcW w:w="1121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460" w:type="dxa"/>
            <w:gridSpan w:val="3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584,5</w:t>
            </w:r>
          </w:p>
        </w:tc>
        <w:tc>
          <w:tcPr>
            <w:tcW w:w="1418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134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140</w:t>
            </w:r>
          </w:p>
        </w:tc>
        <w:tc>
          <w:tcPr>
            <w:tcW w:w="1276" w:type="dxa"/>
            <w:gridSpan w:val="4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850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280</w:t>
            </w:r>
          </w:p>
        </w:tc>
        <w:tc>
          <w:tcPr>
            <w:tcW w:w="1102" w:type="dxa"/>
            <w:gridSpan w:val="5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420</w:t>
            </w:r>
          </w:p>
        </w:tc>
        <w:tc>
          <w:tcPr>
            <w:tcW w:w="901" w:type="dxa"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  <w:vMerge/>
          </w:tcPr>
          <w:p w:rsidR="00441878" w:rsidRPr="005B111B" w:rsidRDefault="00441878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C57604" w:rsidRPr="005B111B" w:rsidTr="00C57604">
        <w:trPr>
          <w:trHeight w:val="487"/>
          <w:jc w:val="center"/>
        </w:trPr>
        <w:tc>
          <w:tcPr>
            <w:tcW w:w="1121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C57604" w:rsidRPr="00F56448" w:rsidRDefault="00C57604" w:rsidP="00C57604">
            <w:pPr>
              <w:shd w:val="clear" w:color="auto" w:fill="FFFFFF" w:themeFill="background1"/>
              <w:spacing w:after="0" w:line="240" w:lineRule="auto"/>
            </w:pPr>
            <w:r w:rsidRPr="00F56448">
              <w:t>Результат</w:t>
            </w:r>
          </w:p>
          <w:p w:rsidR="00C57604" w:rsidRPr="00F56448" w:rsidRDefault="00C57604" w:rsidP="00C57604">
            <w:pPr>
              <w:shd w:val="clear" w:color="auto" w:fill="FFFFFF" w:themeFill="background1"/>
              <w:spacing w:after="0" w:line="240" w:lineRule="auto"/>
            </w:pPr>
            <w:r w:rsidRPr="00F56448">
              <w:t>Вовлечение в оборот выбывших сельскохозяйственных угодий за счет проведения культуртехнических мероприятий, тыс. га.</w:t>
            </w:r>
          </w:p>
        </w:tc>
        <w:tc>
          <w:tcPr>
            <w:tcW w:w="2878" w:type="dxa"/>
            <w:gridSpan w:val="4"/>
          </w:tcPr>
          <w:p w:rsidR="00C57604" w:rsidRPr="00F56448" w:rsidRDefault="00C57604" w:rsidP="00F56448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2023 год</w:t>
            </w:r>
          </w:p>
        </w:tc>
        <w:tc>
          <w:tcPr>
            <w:tcW w:w="2410" w:type="dxa"/>
            <w:gridSpan w:val="5"/>
          </w:tcPr>
          <w:p w:rsidR="00C57604" w:rsidRPr="00F56448" w:rsidRDefault="00C57604" w:rsidP="00F56448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1 квартал</w:t>
            </w:r>
          </w:p>
        </w:tc>
        <w:tc>
          <w:tcPr>
            <w:tcW w:w="1952" w:type="dxa"/>
            <w:gridSpan w:val="6"/>
          </w:tcPr>
          <w:p w:rsidR="00C57604" w:rsidRPr="00F56448" w:rsidRDefault="00C57604" w:rsidP="00F56448">
            <w:pPr>
              <w:shd w:val="clear" w:color="auto" w:fill="FFFFFF" w:themeFill="background1"/>
              <w:spacing w:after="0" w:line="240" w:lineRule="auto"/>
              <w:ind w:left="327"/>
              <w:jc w:val="center"/>
            </w:pPr>
            <w:r w:rsidRPr="00F56448">
              <w:t>1 полугодие</w:t>
            </w:r>
          </w:p>
        </w:tc>
        <w:tc>
          <w:tcPr>
            <w:tcW w:w="2038" w:type="dxa"/>
            <w:gridSpan w:val="2"/>
          </w:tcPr>
          <w:p w:rsidR="00C57604" w:rsidRPr="00F56448" w:rsidRDefault="00C57604" w:rsidP="00F56448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9 месяцев</w:t>
            </w:r>
          </w:p>
        </w:tc>
        <w:tc>
          <w:tcPr>
            <w:tcW w:w="2188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Реализация мероприятий по вовлечению в оборот в 1 квартале 2023 года не представилась возможным в связи с сезонными погодными условиями.  Проведение мероприятий будет осуществляться на протяжении 2023 года по 4 квартал включительно. Реализация мероприятий по вовлечению в оборот в 1 квартале 2023 года не представилась возможным в связи с сезонными погодными условиями.  Проведение мероприятий будет осуществляться на протяжении 2023 года по 4 квартал включительно.</w:t>
            </w:r>
          </w:p>
        </w:tc>
      </w:tr>
      <w:tr w:rsidR="00C57604" w:rsidRPr="005B111B" w:rsidTr="00C57604">
        <w:trPr>
          <w:trHeight w:val="300"/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60" w:type="dxa"/>
            <w:gridSpan w:val="3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План</w:t>
            </w:r>
          </w:p>
        </w:tc>
        <w:tc>
          <w:tcPr>
            <w:tcW w:w="1418" w:type="dxa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Факт</w:t>
            </w:r>
          </w:p>
        </w:tc>
        <w:tc>
          <w:tcPr>
            <w:tcW w:w="1134" w:type="dxa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План</w:t>
            </w:r>
          </w:p>
        </w:tc>
        <w:tc>
          <w:tcPr>
            <w:tcW w:w="1276" w:type="dxa"/>
            <w:gridSpan w:val="4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Факт</w:t>
            </w:r>
          </w:p>
        </w:tc>
        <w:tc>
          <w:tcPr>
            <w:tcW w:w="992" w:type="dxa"/>
            <w:gridSpan w:val="3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План</w:t>
            </w:r>
          </w:p>
        </w:tc>
        <w:tc>
          <w:tcPr>
            <w:tcW w:w="960" w:type="dxa"/>
            <w:gridSpan w:val="3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Факт</w:t>
            </w:r>
          </w:p>
        </w:tc>
        <w:tc>
          <w:tcPr>
            <w:tcW w:w="1137" w:type="dxa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План</w:t>
            </w:r>
          </w:p>
        </w:tc>
        <w:tc>
          <w:tcPr>
            <w:tcW w:w="901" w:type="dxa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Факт</w:t>
            </w:r>
          </w:p>
        </w:tc>
        <w:tc>
          <w:tcPr>
            <w:tcW w:w="2188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C57604" w:rsidRPr="005B111B" w:rsidTr="00C57604">
        <w:trPr>
          <w:trHeight w:val="765"/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60" w:type="dxa"/>
            <w:gridSpan w:val="3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1</w:t>
            </w:r>
            <w:r w:rsidR="003C3DEB">
              <w:t>,</w:t>
            </w:r>
            <w:r w:rsidRPr="00F56448">
              <w:t>056</w:t>
            </w:r>
          </w:p>
        </w:tc>
        <w:tc>
          <w:tcPr>
            <w:tcW w:w="1418" w:type="dxa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0</w:t>
            </w:r>
          </w:p>
        </w:tc>
        <w:tc>
          <w:tcPr>
            <w:tcW w:w="1134" w:type="dxa"/>
          </w:tcPr>
          <w:p w:rsidR="00C57604" w:rsidRPr="00F56448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0,</w:t>
            </w:r>
            <w:r w:rsidR="00C57604" w:rsidRPr="00F56448">
              <w:t>150</w:t>
            </w:r>
          </w:p>
        </w:tc>
        <w:tc>
          <w:tcPr>
            <w:tcW w:w="1276" w:type="dxa"/>
            <w:gridSpan w:val="4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0</w:t>
            </w:r>
          </w:p>
        </w:tc>
        <w:tc>
          <w:tcPr>
            <w:tcW w:w="992" w:type="dxa"/>
            <w:gridSpan w:val="3"/>
          </w:tcPr>
          <w:p w:rsidR="00C57604" w:rsidRPr="00F56448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0,</w:t>
            </w:r>
            <w:r w:rsidR="00C57604" w:rsidRPr="00F56448">
              <w:t>400</w:t>
            </w:r>
          </w:p>
        </w:tc>
        <w:tc>
          <w:tcPr>
            <w:tcW w:w="960" w:type="dxa"/>
            <w:gridSpan w:val="3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-</w:t>
            </w:r>
          </w:p>
        </w:tc>
        <w:tc>
          <w:tcPr>
            <w:tcW w:w="1137" w:type="dxa"/>
          </w:tcPr>
          <w:p w:rsidR="00C57604" w:rsidRPr="00F56448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0,</w:t>
            </w:r>
            <w:r w:rsidR="00C57604" w:rsidRPr="00F56448">
              <w:t>700</w:t>
            </w:r>
          </w:p>
        </w:tc>
        <w:tc>
          <w:tcPr>
            <w:tcW w:w="901" w:type="dxa"/>
          </w:tcPr>
          <w:p w:rsidR="00C57604" w:rsidRPr="00F56448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F56448">
              <w:t>-</w:t>
            </w:r>
          </w:p>
        </w:tc>
        <w:tc>
          <w:tcPr>
            <w:tcW w:w="2188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2A62CF" w:rsidRPr="005B111B" w:rsidTr="00441878">
        <w:trPr>
          <w:jc w:val="center"/>
        </w:trPr>
        <w:tc>
          <w:tcPr>
            <w:tcW w:w="1121" w:type="dxa"/>
            <w:vMerge w:val="restart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1.2.1.2.</w:t>
            </w:r>
          </w:p>
        </w:tc>
        <w:tc>
          <w:tcPr>
            <w:tcW w:w="3062" w:type="dxa"/>
            <w:vMerge w:val="restart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01.02. «Проведение мероприятий по комплексной борьбе с борщевиком Сосновского»</w:t>
            </w:r>
          </w:p>
        </w:tc>
        <w:tc>
          <w:tcPr>
            <w:tcW w:w="2878" w:type="dxa"/>
            <w:gridSpan w:val="4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3 900,00000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2A62CF" w:rsidRPr="005B111B" w:rsidTr="00441878">
        <w:trPr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2A62CF" w:rsidRPr="005B111B" w:rsidTr="00D27899">
        <w:trPr>
          <w:trHeight w:val="4688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3 900,00000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Проведение мероприятия по комплексной борьбе с борщевиком Сосновского запланировано с 01 мая 2023 года  по 31.07.2023 года.  Финансирование мероприятия предусмотрено в рамках муниципального контракта по окончанию всех работ, в 3 кварта</w:t>
            </w:r>
          </w:p>
        </w:tc>
      </w:tr>
      <w:tr w:rsidR="002A62CF" w:rsidRPr="005B111B" w:rsidTr="00C57604">
        <w:trPr>
          <w:trHeight w:val="469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</w:pPr>
            <w:r>
              <w:t>Результат</w:t>
            </w:r>
          </w:p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</w:pPr>
            <w:r w:rsidRPr="005B111B">
              <w:t>Площадь земель, обработанных от борщевика Сосновского, га.</w:t>
            </w:r>
          </w:p>
        </w:tc>
        <w:tc>
          <w:tcPr>
            <w:tcW w:w="2878" w:type="dxa"/>
            <w:gridSpan w:val="4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  <w:vMerge w:val="restart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</w:tr>
      <w:tr w:rsidR="002A62CF" w:rsidRPr="005B111B" w:rsidTr="00D27899">
        <w:trPr>
          <w:trHeight w:val="300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60" w:type="dxa"/>
            <w:gridSpan w:val="3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18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4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276" w:type="dxa"/>
            <w:gridSpan w:val="4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4" w:type="dxa"/>
            <w:gridSpan w:val="5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818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2A62CF" w:rsidRPr="005B111B" w:rsidTr="00D27899">
        <w:trPr>
          <w:trHeight w:val="445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60" w:type="dxa"/>
            <w:gridSpan w:val="3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324,047</w:t>
            </w:r>
          </w:p>
        </w:tc>
        <w:tc>
          <w:tcPr>
            <w:tcW w:w="1418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134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276" w:type="dxa"/>
            <w:gridSpan w:val="4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134" w:type="dxa"/>
            <w:gridSpan w:val="5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324,047</w:t>
            </w:r>
          </w:p>
        </w:tc>
        <w:tc>
          <w:tcPr>
            <w:tcW w:w="818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324,047</w:t>
            </w:r>
          </w:p>
        </w:tc>
        <w:tc>
          <w:tcPr>
            <w:tcW w:w="901" w:type="dxa"/>
          </w:tcPr>
          <w:p w:rsidR="002A62CF" w:rsidRPr="005B111B" w:rsidRDefault="002A62CF" w:rsidP="00C57604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1.3.</w:t>
            </w:r>
          </w:p>
        </w:tc>
        <w:tc>
          <w:tcPr>
            <w:tcW w:w="3062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Подпрограмма 3. «Комплексное развитие сельских территорий»</w:t>
            </w:r>
          </w:p>
        </w:tc>
        <w:tc>
          <w:tcPr>
            <w:tcW w:w="2878" w:type="dxa"/>
            <w:gridSpan w:val="4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2 735,00000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федерального бюджета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62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2 259,00000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Компенсация затрат за обслуживание сельских населенных пунктов за 1 квартал будет осуществлена в апреле 2023 года. Далее оплата будет производиться ежеквартально согласно актам выполненных работ. Исполнение к</w:t>
            </w:r>
            <w:r>
              <w:t>онтракта запланировано в течение</w:t>
            </w:r>
            <w:r w:rsidRPr="005B111B">
              <w:t xml:space="preserve"> года.</w:t>
            </w:r>
          </w:p>
        </w:tc>
      </w:tr>
      <w:tr w:rsidR="00C57604" w:rsidRPr="005B111B" w:rsidTr="00D27899">
        <w:trPr>
          <w:trHeight w:val="1124"/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476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1.3.1.</w:t>
            </w:r>
          </w:p>
        </w:tc>
        <w:tc>
          <w:tcPr>
            <w:tcW w:w="3062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Основное мероприятие 01 «Создание условий для обеспечения доступным и комфортным жильем сельского населения»</w:t>
            </w:r>
          </w:p>
        </w:tc>
        <w:tc>
          <w:tcPr>
            <w:tcW w:w="2878" w:type="dxa"/>
            <w:gridSpan w:val="4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F56448" w:rsidP="005B111B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C57604" w:rsidRPr="005B111B" w:rsidTr="00C57604">
        <w:trPr>
          <w:trHeight w:val="631"/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1.3.1.1.</w:t>
            </w:r>
          </w:p>
        </w:tc>
        <w:tc>
          <w:tcPr>
            <w:tcW w:w="3062" w:type="dxa"/>
            <w:vMerge w:val="restart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01.01. «Улучшение жилищных условий граждан, проживающих на сельских территориях»</w:t>
            </w:r>
          </w:p>
        </w:tc>
        <w:tc>
          <w:tcPr>
            <w:tcW w:w="2878" w:type="dxa"/>
            <w:gridSpan w:val="4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C57604" w:rsidRPr="005B111B" w:rsidTr="00441878">
        <w:trPr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C57604" w:rsidRPr="005B111B" w:rsidTr="00C57604">
        <w:trPr>
          <w:trHeight w:val="553"/>
          <w:jc w:val="center"/>
        </w:trPr>
        <w:tc>
          <w:tcPr>
            <w:tcW w:w="1121" w:type="dxa"/>
            <w:vMerge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C57604" w:rsidRPr="005B111B" w:rsidRDefault="00C57604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C57604" w:rsidRPr="005B111B" w:rsidRDefault="00C57604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777A19" w:rsidRPr="005B111B" w:rsidTr="00777A19">
        <w:trPr>
          <w:trHeight w:val="561"/>
          <w:jc w:val="center"/>
        </w:trPr>
        <w:tc>
          <w:tcPr>
            <w:tcW w:w="1121" w:type="dxa"/>
            <w:vMerge w:val="restart"/>
            <w:tcBorders>
              <w:bottom w:val="single" w:sz="4" w:space="0" w:color="auto"/>
            </w:tcBorders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1.3.2.</w:t>
            </w:r>
          </w:p>
        </w:tc>
        <w:tc>
          <w:tcPr>
            <w:tcW w:w="3062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Основное мероприятие 03 «Обеспечение доступности торгового обслуживания в сельских населенных пунктах»</w:t>
            </w: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2735,00000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 w:val="restart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Компенсация затрат за обслуживание сельских населенных пунктов за 1 квартал будет осуществлена в апреле 2023 года. Далее оплата будет производиться ежеквартально согласно актам выполненных работ. Исполнение контракта запланировано в течении года.</w:t>
            </w:r>
          </w:p>
        </w:tc>
      </w:tr>
      <w:tr w:rsidR="00777A19" w:rsidRPr="005B111B" w:rsidTr="00777A19">
        <w:trPr>
          <w:trHeight w:val="980"/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2259,00000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D27899">
        <w:trPr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vAlign w:val="center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476,00000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777A19">
        <w:trPr>
          <w:trHeight w:val="846"/>
          <w:jc w:val="center"/>
        </w:trPr>
        <w:tc>
          <w:tcPr>
            <w:tcW w:w="1121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1.3.2.1.</w:t>
            </w:r>
          </w:p>
        </w:tc>
        <w:tc>
          <w:tcPr>
            <w:tcW w:w="3062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03.01 «Частичная компенсация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пункты»</w:t>
            </w: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777A19" w:rsidRPr="00D27899" w:rsidRDefault="00D2789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2735,00000</w:t>
            </w:r>
          </w:p>
        </w:tc>
        <w:tc>
          <w:tcPr>
            <w:tcW w:w="1952" w:type="dxa"/>
            <w:gridSpan w:val="6"/>
          </w:tcPr>
          <w:p w:rsidR="00777A19" w:rsidRPr="00D27899" w:rsidRDefault="00D2789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038" w:type="dxa"/>
            <w:gridSpan w:val="2"/>
          </w:tcPr>
          <w:p w:rsidR="00777A19" w:rsidRPr="00D27899" w:rsidRDefault="00D2789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D27899">
              <w:t>0</w:t>
            </w:r>
          </w:p>
        </w:tc>
        <w:tc>
          <w:tcPr>
            <w:tcW w:w="2188" w:type="dxa"/>
            <w:vMerge w:val="restart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Компенсация затрат за обслуживание сельских населенных пунктов за 1 квартал будет осуществлена в апреле 2023 года. Далее оплата будет производиться ежеквартально согласно актам выполненных работ. Исполнение контракта запланировано в течении года.</w:t>
            </w:r>
          </w:p>
        </w:tc>
      </w:tr>
      <w:tr w:rsidR="00777A19" w:rsidRPr="005B111B" w:rsidTr="00777A19">
        <w:trPr>
          <w:trHeight w:val="1559"/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vAlign w:val="center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2259,00000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777A19">
        <w:trPr>
          <w:trHeight w:val="557"/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3062" w:type="dxa"/>
            <w:vMerge/>
            <w:vAlign w:val="center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476,00000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441878">
        <w:trPr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Результат 1.</w:t>
            </w:r>
          </w:p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Доля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отбора, процент</w:t>
            </w: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777A19" w:rsidRPr="005B111B" w:rsidTr="00441878">
        <w:trPr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60" w:type="dxa"/>
            <w:gridSpan w:val="3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18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4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276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850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102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777A19" w:rsidRPr="005B111B" w:rsidTr="00441878">
        <w:trPr>
          <w:trHeight w:val="355"/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1460" w:type="dxa"/>
            <w:gridSpan w:val="3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84</w:t>
            </w:r>
          </w:p>
        </w:tc>
        <w:tc>
          <w:tcPr>
            <w:tcW w:w="1418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4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84</w:t>
            </w:r>
          </w:p>
        </w:tc>
        <w:tc>
          <w:tcPr>
            <w:tcW w:w="1276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84</w:t>
            </w:r>
          </w:p>
        </w:tc>
        <w:tc>
          <w:tcPr>
            <w:tcW w:w="850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84</w:t>
            </w:r>
          </w:p>
        </w:tc>
        <w:tc>
          <w:tcPr>
            <w:tcW w:w="1102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84</w:t>
            </w:r>
          </w:p>
        </w:tc>
        <w:tc>
          <w:tcPr>
            <w:tcW w:w="901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777A19">
        <w:trPr>
          <w:trHeight w:val="1071"/>
          <w:jc w:val="center"/>
        </w:trPr>
        <w:tc>
          <w:tcPr>
            <w:tcW w:w="1121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1.4</w:t>
            </w:r>
          </w:p>
        </w:tc>
        <w:tc>
          <w:tcPr>
            <w:tcW w:w="3062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Подпрограмма 4. «Обеспечение эпизоотического и ветеринарно-санитарного благополучия»</w:t>
            </w: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3 016,00000</w:t>
            </w:r>
          </w:p>
        </w:tc>
        <w:tc>
          <w:tcPr>
            <w:tcW w:w="1952" w:type="dxa"/>
            <w:gridSpan w:val="6"/>
          </w:tcPr>
          <w:p w:rsidR="00777A19" w:rsidRPr="005B111B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038" w:type="dxa"/>
            <w:gridSpan w:val="2"/>
          </w:tcPr>
          <w:p w:rsidR="00777A19" w:rsidRPr="005B111B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188" w:type="dxa"/>
            <w:vMerge w:val="restart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Осуществление переданных полномочий по обустройству и содержанию сибиреязвенных скотомогильников и по обращению с собаками без владельцев финансирование реализуются на протяжении отчетного года.</w:t>
            </w:r>
          </w:p>
        </w:tc>
      </w:tr>
      <w:tr w:rsidR="00777A19" w:rsidRPr="005B111B" w:rsidTr="00441878">
        <w:trPr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3 016,00000</w:t>
            </w:r>
          </w:p>
        </w:tc>
        <w:tc>
          <w:tcPr>
            <w:tcW w:w="1952" w:type="dxa"/>
            <w:gridSpan w:val="6"/>
          </w:tcPr>
          <w:p w:rsidR="00777A19" w:rsidRPr="005B111B" w:rsidRDefault="003C3DEB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038" w:type="dxa"/>
            <w:gridSpan w:val="2"/>
          </w:tcPr>
          <w:p w:rsidR="00777A19" w:rsidRPr="005B111B" w:rsidRDefault="003C3DEB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188" w:type="dxa"/>
            <w:vMerge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D27899">
        <w:trPr>
          <w:trHeight w:val="1409"/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62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777A19" w:rsidRPr="005B111B" w:rsidRDefault="00F56448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777A19" w:rsidRPr="005B111B" w:rsidTr="00441878">
        <w:trPr>
          <w:jc w:val="center"/>
        </w:trPr>
        <w:tc>
          <w:tcPr>
            <w:tcW w:w="1121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1.4.1.</w:t>
            </w:r>
          </w:p>
        </w:tc>
        <w:tc>
          <w:tcPr>
            <w:tcW w:w="3062" w:type="dxa"/>
            <w:vMerge w:val="restart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Основное мероприятие 01 «Сохранение ветеринарно-санитарного благополучия»</w:t>
            </w:r>
          </w:p>
        </w:tc>
        <w:tc>
          <w:tcPr>
            <w:tcW w:w="2878" w:type="dxa"/>
            <w:gridSpan w:val="4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3 016,00000</w:t>
            </w:r>
          </w:p>
        </w:tc>
        <w:tc>
          <w:tcPr>
            <w:tcW w:w="1952" w:type="dxa"/>
            <w:gridSpan w:val="6"/>
          </w:tcPr>
          <w:p w:rsidR="00777A19" w:rsidRPr="005B111B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038" w:type="dxa"/>
            <w:gridSpan w:val="2"/>
          </w:tcPr>
          <w:p w:rsidR="00777A19" w:rsidRPr="005B111B" w:rsidRDefault="003C3DEB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188" w:type="dxa"/>
            <w:vMerge w:val="restart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Осуществление переданных полномочий по обустройству и содержанию сибиреязвенных скотомогильников и по обращению с собаками без владельцев финансирование реализуются на протяжении отчетного года.</w:t>
            </w:r>
          </w:p>
        </w:tc>
      </w:tr>
      <w:tr w:rsidR="00777A19" w:rsidRPr="005B111B" w:rsidTr="00441878">
        <w:trPr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3 016,00000</w:t>
            </w:r>
          </w:p>
        </w:tc>
        <w:tc>
          <w:tcPr>
            <w:tcW w:w="1952" w:type="dxa"/>
            <w:gridSpan w:val="6"/>
          </w:tcPr>
          <w:p w:rsidR="00777A19" w:rsidRPr="005B111B" w:rsidRDefault="003C3DEB" w:rsidP="003C3DEB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038" w:type="dxa"/>
            <w:gridSpan w:val="2"/>
          </w:tcPr>
          <w:p w:rsidR="00777A19" w:rsidRPr="005B111B" w:rsidRDefault="003C3DEB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25,95959</w:t>
            </w:r>
          </w:p>
        </w:tc>
        <w:tc>
          <w:tcPr>
            <w:tcW w:w="2188" w:type="dxa"/>
            <w:vMerge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777A19" w:rsidRPr="005B111B" w:rsidTr="00D27899">
        <w:trPr>
          <w:trHeight w:val="1134"/>
          <w:jc w:val="center"/>
        </w:trPr>
        <w:tc>
          <w:tcPr>
            <w:tcW w:w="1121" w:type="dxa"/>
            <w:vMerge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777A19" w:rsidRPr="005B111B" w:rsidRDefault="00777A19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777A19" w:rsidRPr="005B111B" w:rsidRDefault="00777A19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EE6951" w:rsidRPr="005B111B" w:rsidTr="00EE6951">
        <w:trPr>
          <w:trHeight w:val="1315"/>
          <w:jc w:val="center"/>
        </w:trPr>
        <w:tc>
          <w:tcPr>
            <w:tcW w:w="1121" w:type="dxa"/>
            <w:vMerge w:val="restart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1.4.1.1.</w:t>
            </w:r>
          </w:p>
        </w:tc>
        <w:tc>
          <w:tcPr>
            <w:tcW w:w="3062" w:type="dxa"/>
            <w:vMerge w:val="restart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01.01. «Осуществление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владельцев»</w:t>
            </w:r>
          </w:p>
        </w:tc>
        <w:tc>
          <w:tcPr>
            <w:tcW w:w="2878" w:type="dxa"/>
            <w:gridSpan w:val="4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2 744,00000</w:t>
            </w:r>
          </w:p>
        </w:tc>
        <w:tc>
          <w:tcPr>
            <w:tcW w:w="1952" w:type="dxa"/>
            <w:gridSpan w:val="6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 w:val="restart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В 1 квартале 2023 года проведение мероприятий не запланировано. Мероприятия по комплексной борьбе с борщевиком Сосновского будут проводится в период с 01.05.2023 года по 31.07.2023 года, согласно условиям муниципального контракта.</w:t>
            </w:r>
          </w:p>
        </w:tc>
      </w:tr>
      <w:tr w:rsidR="00EE6951" w:rsidRPr="005B111B" w:rsidTr="00441878">
        <w:trPr>
          <w:jc w:val="center"/>
        </w:trPr>
        <w:tc>
          <w:tcPr>
            <w:tcW w:w="1121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EE6951" w:rsidRPr="005B111B" w:rsidRDefault="00035E96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035E96">
              <w:t>2744,</w:t>
            </w:r>
            <w:r>
              <w:t>00000</w:t>
            </w:r>
          </w:p>
        </w:tc>
        <w:tc>
          <w:tcPr>
            <w:tcW w:w="1952" w:type="dxa"/>
            <w:gridSpan w:val="6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  <w:vMerge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EE6951" w:rsidRPr="005B111B" w:rsidTr="00D27899">
        <w:trPr>
          <w:trHeight w:val="1134"/>
          <w:jc w:val="center"/>
        </w:trPr>
        <w:tc>
          <w:tcPr>
            <w:tcW w:w="1121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EE6951" w:rsidRPr="005B111B" w:rsidRDefault="00EE6951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EE6951" w:rsidRPr="005B111B" w:rsidTr="00EE6951">
        <w:trPr>
          <w:trHeight w:val="757"/>
          <w:jc w:val="center"/>
        </w:trPr>
        <w:tc>
          <w:tcPr>
            <w:tcW w:w="1121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</w:pPr>
            <w:r>
              <w:t>Результат</w:t>
            </w:r>
          </w:p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</w:pPr>
            <w:r w:rsidRPr="005B111B">
              <w:t>Количество собак без владельцев, подлежащих отлову, голов.</w:t>
            </w:r>
          </w:p>
        </w:tc>
        <w:tc>
          <w:tcPr>
            <w:tcW w:w="2878" w:type="dxa"/>
            <w:gridSpan w:val="4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  <w:vMerge w:val="restart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В 1 квартале 2023 года проведение мероприятий не запланировано. Мероприятия по комплексной борьбе с борщевиком Сосновского будут проводится в период с 01.05.2023 года по 31.07.2023 года, согласно условиям муниципального контракта.</w:t>
            </w:r>
          </w:p>
        </w:tc>
      </w:tr>
      <w:tr w:rsidR="00EE6951" w:rsidRPr="005B111B" w:rsidTr="00F56448">
        <w:trPr>
          <w:trHeight w:val="513"/>
          <w:jc w:val="center"/>
        </w:trPr>
        <w:tc>
          <w:tcPr>
            <w:tcW w:w="1121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rPr>
                <w:highlight w:val="yellow"/>
              </w:rPr>
            </w:pPr>
          </w:p>
        </w:tc>
        <w:tc>
          <w:tcPr>
            <w:tcW w:w="1460" w:type="dxa"/>
            <w:gridSpan w:val="3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18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428" w:type="dxa"/>
            <w:gridSpan w:val="4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82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076" w:type="dxa"/>
            <w:gridSpan w:val="4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876" w:type="dxa"/>
            <w:gridSpan w:val="2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</w:pPr>
          </w:p>
        </w:tc>
      </w:tr>
      <w:tr w:rsidR="00EE6951" w:rsidRPr="005B111B" w:rsidTr="00D27899">
        <w:trPr>
          <w:trHeight w:val="1245"/>
          <w:jc w:val="center"/>
        </w:trPr>
        <w:tc>
          <w:tcPr>
            <w:tcW w:w="1121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  <w:rPr>
                <w:highlight w:val="yellow"/>
              </w:rPr>
            </w:pPr>
          </w:p>
        </w:tc>
        <w:tc>
          <w:tcPr>
            <w:tcW w:w="1460" w:type="dxa"/>
            <w:gridSpan w:val="3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258</w:t>
            </w:r>
          </w:p>
        </w:tc>
        <w:tc>
          <w:tcPr>
            <w:tcW w:w="1418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428" w:type="dxa"/>
            <w:gridSpan w:val="4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80</w:t>
            </w:r>
          </w:p>
        </w:tc>
        <w:tc>
          <w:tcPr>
            <w:tcW w:w="982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101</w:t>
            </w:r>
          </w:p>
        </w:tc>
        <w:tc>
          <w:tcPr>
            <w:tcW w:w="1076" w:type="dxa"/>
            <w:gridSpan w:val="4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150</w:t>
            </w:r>
          </w:p>
        </w:tc>
        <w:tc>
          <w:tcPr>
            <w:tcW w:w="876" w:type="dxa"/>
            <w:gridSpan w:val="2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200</w:t>
            </w:r>
          </w:p>
        </w:tc>
        <w:tc>
          <w:tcPr>
            <w:tcW w:w="901" w:type="dxa"/>
          </w:tcPr>
          <w:p w:rsidR="00EE6951" w:rsidRPr="005B111B" w:rsidRDefault="00EE6951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  <w:vMerge/>
          </w:tcPr>
          <w:p w:rsidR="00EE6951" w:rsidRPr="005B111B" w:rsidRDefault="00EE6951" w:rsidP="005B111B">
            <w:pPr>
              <w:shd w:val="clear" w:color="auto" w:fill="FFFFFF" w:themeFill="background1"/>
              <w:spacing w:after="0" w:line="240" w:lineRule="auto"/>
            </w:pPr>
          </w:p>
        </w:tc>
      </w:tr>
      <w:tr w:rsidR="002A62CF" w:rsidRPr="005B111B" w:rsidTr="00EE6951">
        <w:trPr>
          <w:trHeight w:val="1371"/>
          <w:jc w:val="center"/>
        </w:trPr>
        <w:tc>
          <w:tcPr>
            <w:tcW w:w="1121" w:type="dxa"/>
            <w:vMerge w:val="restart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1.4.1.2.</w:t>
            </w:r>
          </w:p>
        </w:tc>
        <w:tc>
          <w:tcPr>
            <w:tcW w:w="3062" w:type="dxa"/>
            <w:vMerge w:val="restart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>Мероприятие 01.02 «Осуществление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скотомогильников»</w:t>
            </w:r>
          </w:p>
        </w:tc>
        <w:tc>
          <w:tcPr>
            <w:tcW w:w="2878" w:type="dxa"/>
            <w:gridSpan w:val="4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Итого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272,00000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25,95959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25,95959</w:t>
            </w:r>
          </w:p>
        </w:tc>
        <w:tc>
          <w:tcPr>
            <w:tcW w:w="2188" w:type="dxa"/>
            <w:vMerge w:val="restart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both"/>
            </w:pPr>
            <w:r w:rsidRPr="005B111B">
              <w:t>Осуществление переданных полномочий по обустройству и содержанию сибиреязвенных скотомогильников и по обращению с собаками без владельцев финансирование реализуются на протяжении отчетного года.</w:t>
            </w:r>
          </w:p>
        </w:tc>
      </w:tr>
      <w:tr w:rsidR="002A62CF" w:rsidRPr="005B111B" w:rsidTr="00441878">
        <w:trPr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Московской области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272,00000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25,95959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25,95959</w:t>
            </w:r>
          </w:p>
        </w:tc>
        <w:tc>
          <w:tcPr>
            <w:tcW w:w="2188" w:type="dxa"/>
            <w:vMerge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2A62CF" w:rsidRPr="005B111B" w:rsidTr="00F56448">
        <w:trPr>
          <w:trHeight w:val="547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78" w:type="dxa"/>
            <w:gridSpan w:val="4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</w:pPr>
            <w:r w:rsidRPr="005B111B">
              <w:t>Средства бюджета городского округа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0</w:t>
            </w:r>
          </w:p>
        </w:tc>
        <w:tc>
          <w:tcPr>
            <w:tcW w:w="2188" w:type="dxa"/>
          </w:tcPr>
          <w:p w:rsidR="002A62CF" w:rsidRPr="005B111B" w:rsidRDefault="002A62CF" w:rsidP="00D27899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-</w:t>
            </w:r>
          </w:p>
        </w:tc>
      </w:tr>
      <w:tr w:rsidR="002A62CF" w:rsidRPr="005B111B" w:rsidTr="00F56448">
        <w:trPr>
          <w:trHeight w:val="413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 w:val="restart"/>
          </w:tcPr>
          <w:p w:rsidR="002A62CF" w:rsidRPr="005B111B" w:rsidRDefault="002A62CF" w:rsidP="00F56448">
            <w:pPr>
              <w:shd w:val="clear" w:color="auto" w:fill="FFFFFF" w:themeFill="background1"/>
              <w:spacing w:after="0" w:line="240" w:lineRule="auto"/>
            </w:pPr>
            <w:r>
              <w:t xml:space="preserve">Результат </w:t>
            </w:r>
          </w:p>
          <w:p w:rsidR="002A62CF" w:rsidRPr="005B111B" w:rsidRDefault="002A62CF" w:rsidP="00F56448">
            <w:pPr>
              <w:shd w:val="clear" w:color="auto" w:fill="FFFFFF" w:themeFill="background1"/>
              <w:spacing w:after="0" w:line="240" w:lineRule="auto"/>
            </w:pPr>
            <w:r w:rsidRPr="005B111B">
              <w:t>Количество обустроенных скотомогильников, единиц.</w:t>
            </w:r>
          </w:p>
        </w:tc>
        <w:tc>
          <w:tcPr>
            <w:tcW w:w="2878" w:type="dxa"/>
            <w:gridSpan w:val="4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2023 год</w:t>
            </w:r>
          </w:p>
        </w:tc>
        <w:tc>
          <w:tcPr>
            <w:tcW w:w="2410" w:type="dxa"/>
            <w:gridSpan w:val="5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квартал</w:t>
            </w:r>
          </w:p>
        </w:tc>
        <w:tc>
          <w:tcPr>
            <w:tcW w:w="1952" w:type="dxa"/>
            <w:gridSpan w:val="6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1 полугодие</w:t>
            </w:r>
          </w:p>
        </w:tc>
        <w:tc>
          <w:tcPr>
            <w:tcW w:w="2038" w:type="dxa"/>
            <w:gridSpan w:val="2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9 месяцев</w:t>
            </w:r>
          </w:p>
        </w:tc>
        <w:tc>
          <w:tcPr>
            <w:tcW w:w="2188" w:type="dxa"/>
            <w:vMerge w:val="restart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</w:pPr>
            <w:r w:rsidRPr="005B111B">
              <w:t>В 1 квартале 2023 года проведение мероприятий не запланировано. Мероприятия по комплексной борьбе с борщевиком Сосновского будут проводится в период с 01.05.2023 года по 31.07.2023 года, согласно условиям муниципального контракта.</w:t>
            </w:r>
          </w:p>
        </w:tc>
      </w:tr>
      <w:tr w:rsidR="002A62CF" w:rsidRPr="005B111B" w:rsidTr="00441878">
        <w:trPr>
          <w:trHeight w:val="405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60" w:type="dxa"/>
            <w:gridSpan w:val="3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418" w:type="dxa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4" w:type="dxa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276" w:type="dxa"/>
            <w:gridSpan w:val="4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850" w:type="dxa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1102" w:type="dxa"/>
            <w:gridSpan w:val="5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1137" w:type="dxa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план</w:t>
            </w:r>
          </w:p>
        </w:tc>
        <w:tc>
          <w:tcPr>
            <w:tcW w:w="901" w:type="dxa"/>
          </w:tcPr>
          <w:p w:rsidR="002A62CF" w:rsidRPr="005B111B" w:rsidRDefault="002A62CF" w:rsidP="00EE6951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факт</w:t>
            </w:r>
          </w:p>
        </w:tc>
        <w:tc>
          <w:tcPr>
            <w:tcW w:w="2188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</w:tr>
      <w:tr w:rsidR="002A62CF" w:rsidRPr="005B111B" w:rsidTr="00F56448">
        <w:trPr>
          <w:trHeight w:val="3530"/>
          <w:jc w:val="center"/>
        </w:trPr>
        <w:tc>
          <w:tcPr>
            <w:tcW w:w="1121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both"/>
            </w:pPr>
          </w:p>
        </w:tc>
        <w:tc>
          <w:tcPr>
            <w:tcW w:w="3062" w:type="dxa"/>
            <w:vMerge/>
            <w:vAlign w:val="center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60" w:type="dxa"/>
            <w:gridSpan w:val="3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</w:t>
            </w:r>
          </w:p>
        </w:tc>
        <w:tc>
          <w:tcPr>
            <w:tcW w:w="1418" w:type="dxa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  <w:r w:rsidRPr="005B111B">
              <w:t xml:space="preserve">    -</w:t>
            </w:r>
          </w:p>
        </w:tc>
        <w:tc>
          <w:tcPr>
            <w:tcW w:w="1134" w:type="dxa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</w:t>
            </w:r>
          </w:p>
        </w:tc>
        <w:tc>
          <w:tcPr>
            <w:tcW w:w="1276" w:type="dxa"/>
            <w:gridSpan w:val="4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</w:t>
            </w:r>
          </w:p>
        </w:tc>
        <w:tc>
          <w:tcPr>
            <w:tcW w:w="850" w:type="dxa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</w:t>
            </w:r>
          </w:p>
        </w:tc>
        <w:tc>
          <w:tcPr>
            <w:tcW w:w="1102" w:type="dxa"/>
            <w:gridSpan w:val="5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1137" w:type="dxa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2</w:t>
            </w:r>
          </w:p>
        </w:tc>
        <w:tc>
          <w:tcPr>
            <w:tcW w:w="901" w:type="dxa"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  <w:jc w:val="center"/>
            </w:pPr>
            <w:r w:rsidRPr="005B111B">
              <w:t>-</w:t>
            </w:r>
          </w:p>
        </w:tc>
        <w:tc>
          <w:tcPr>
            <w:tcW w:w="2188" w:type="dxa"/>
            <w:vMerge/>
          </w:tcPr>
          <w:p w:rsidR="002A62CF" w:rsidRPr="005B111B" w:rsidRDefault="002A62CF" w:rsidP="005B111B">
            <w:pPr>
              <w:shd w:val="clear" w:color="auto" w:fill="FFFFFF" w:themeFill="background1"/>
              <w:spacing w:after="0" w:line="240" w:lineRule="auto"/>
            </w:pPr>
          </w:p>
        </w:tc>
      </w:tr>
    </w:tbl>
    <w:p w:rsidR="00AF1BB6" w:rsidRPr="00AF464C" w:rsidRDefault="00AF1BB6" w:rsidP="00AF1BB6">
      <w:pPr>
        <w:spacing w:after="0" w:line="240" w:lineRule="auto"/>
        <w:rPr>
          <w:sz w:val="28"/>
          <w:szCs w:val="28"/>
        </w:rPr>
      </w:pPr>
      <w:r w:rsidRPr="00AF464C">
        <w:rPr>
          <w:sz w:val="28"/>
          <w:szCs w:val="28"/>
        </w:rPr>
        <w:t>* кассовые расходы нарастающим итогом с начала года.</w:t>
      </w:r>
    </w:p>
    <w:p w:rsidR="00AF1BB6" w:rsidRPr="00AF464C" w:rsidRDefault="00AF1BB6" w:rsidP="00AF1BB6">
      <w:pPr>
        <w:spacing w:after="0" w:line="240" w:lineRule="auto"/>
        <w:rPr>
          <w:sz w:val="28"/>
          <w:szCs w:val="28"/>
        </w:rPr>
      </w:pPr>
      <w:r w:rsidRPr="00AF464C">
        <w:rPr>
          <w:sz w:val="28"/>
          <w:szCs w:val="28"/>
        </w:rPr>
        <w:t>** стоимость выполненных программных мероприятий нарастающим итогом с начала года.</w:t>
      </w:r>
    </w:p>
    <w:p w:rsidR="00AF1BB6" w:rsidRPr="00AF464C" w:rsidRDefault="00AF1BB6" w:rsidP="00AF1BB6">
      <w:pPr>
        <w:spacing w:after="0" w:line="240" w:lineRule="auto"/>
        <w:rPr>
          <w:sz w:val="28"/>
          <w:szCs w:val="28"/>
        </w:rPr>
      </w:pPr>
      <w:r w:rsidRPr="00AF464C">
        <w:rPr>
          <w:sz w:val="28"/>
          <w:szCs w:val="28"/>
        </w:rPr>
        <w:t>*** значение результата формируется в зависимости от отчетного периода (с предыдущими периодами).</w:t>
      </w:r>
    </w:p>
    <w:p w:rsidR="00AF1BB6" w:rsidRPr="00AF464C" w:rsidRDefault="00AF1BB6" w:rsidP="00AF1BB6">
      <w:pPr>
        <w:spacing w:after="0" w:line="240" w:lineRule="auto"/>
        <w:rPr>
          <w:sz w:val="28"/>
          <w:szCs w:val="28"/>
        </w:rPr>
      </w:pPr>
      <w:proofErr w:type="spellStart"/>
      <w:r w:rsidRPr="00AF464C">
        <w:rPr>
          <w:sz w:val="28"/>
          <w:szCs w:val="28"/>
        </w:rPr>
        <w:t>хх</w:t>
      </w:r>
      <w:proofErr w:type="spellEnd"/>
      <w:r w:rsidRPr="00AF464C">
        <w:rPr>
          <w:sz w:val="28"/>
          <w:szCs w:val="28"/>
        </w:rPr>
        <w:t xml:space="preserve"> - номер основного мероприятия должен соответствовать разрядам 4 и 5 кода целевых статей расходов бюджета городского округа. </w:t>
      </w:r>
    </w:p>
    <w:p w:rsidR="00AF1BB6" w:rsidRPr="00947FC6" w:rsidRDefault="00AF1BB6" w:rsidP="00AF1BB6">
      <w:pPr>
        <w:spacing w:after="0" w:line="240" w:lineRule="auto"/>
        <w:rPr>
          <w:sz w:val="28"/>
          <w:szCs w:val="28"/>
        </w:rPr>
      </w:pPr>
      <w:proofErr w:type="spellStart"/>
      <w:r w:rsidRPr="009D6085">
        <w:rPr>
          <w:sz w:val="28"/>
          <w:szCs w:val="28"/>
        </w:rPr>
        <w:t>хх.zz</w:t>
      </w:r>
      <w:proofErr w:type="spellEnd"/>
      <w:r w:rsidRPr="009D6085">
        <w:rPr>
          <w:sz w:val="28"/>
          <w:szCs w:val="28"/>
        </w:rPr>
        <w:t xml:space="preserve">, где  </w:t>
      </w:r>
      <w:proofErr w:type="spellStart"/>
      <w:r w:rsidRPr="009D6085">
        <w:rPr>
          <w:sz w:val="28"/>
          <w:szCs w:val="28"/>
        </w:rPr>
        <w:t>xx</w:t>
      </w:r>
      <w:proofErr w:type="spellEnd"/>
      <w:r w:rsidRPr="009D6085">
        <w:rPr>
          <w:sz w:val="28"/>
          <w:szCs w:val="28"/>
        </w:rPr>
        <w:t xml:space="preserve">  - номер основного мероприятия,  </w:t>
      </w:r>
      <w:proofErr w:type="spellStart"/>
      <w:r w:rsidRPr="009D6085">
        <w:rPr>
          <w:sz w:val="28"/>
          <w:szCs w:val="28"/>
        </w:rPr>
        <w:t>zz</w:t>
      </w:r>
      <w:proofErr w:type="spellEnd"/>
      <w:r w:rsidRPr="009D6085">
        <w:rPr>
          <w:sz w:val="28"/>
          <w:szCs w:val="28"/>
        </w:rPr>
        <w:t xml:space="preserve"> -  порядковый номер, занимаемый в структуре основного мероприятия.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  <w:bookmarkStart w:id="0" w:name="P960"/>
      <w:bookmarkEnd w:id="0"/>
    </w:p>
    <w:p w:rsidR="00514616" w:rsidRDefault="00514616" w:rsidP="00D16C9B">
      <w:pPr>
        <w:spacing w:after="0" w:line="240" w:lineRule="auto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                                                                             О.Ю. Шерманова</w:t>
      </w:r>
    </w:p>
    <w:p w:rsidR="00514616" w:rsidRDefault="00514616" w:rsidP="00D16C9B">
      <w:pPr>
        <w:spacing w:after="0" w:line="240" w:lineRule="auto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rPr>
          <w:sz w:val="28"/>
          <w:szCs w:val="28"/>
        </w:rPr>
      </w:pPr>
    </w:p>
    <w:p w:rsidR="00D16C9B" w:rsidRPr="00142AF7" w:rsidRDefault="00D16C9B" w:rsidP="00D16C9B">
      <w:pPr>
        <w:spacing w:after="0" w:line="240" w:lineRule="auto"/>
        <w:rPr>
          <w:sz w:val="28"/>
          <w:szCs w:val="28"/>
        </w:rPr>
      </w:pPr>
    </w:p>
    <w:p w:rsidR="00D16C9B" w:rsidRPr="003004AA" w:rsidRDefault="00D16C9B" w:rsidP="00D16C9B">
      <w:pPr>
        <w:spacing w:after="0" w:line="240" w:lineRule="auto"/>
        <w:rPr>
          <w:sz w:val="28"/>
          <w:szCs w:val="28"/>
        </w:rPr>
      </w:pPr>
    </w:p>
    <w:p w:rsidR="00D16C9B" w:rsidRPr="003004AA" w:rsidRDefault="00D16C9B" w:rsidP="00D16C9B">
      <w:pPr>
        <w:spacing w:after="0" w:line="240" w:lineRule="auto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  <w:bookmarkStart w:id="1" w:name="_GoBack"/>
      <w:bookmarkEnd w:id="1"/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p w:rsidR="00514616" w:rsidRDefault="00514616" w:rsidP="00D16C9B">
      <w:pPr>
        <w:spacing w:after="0" w:line="240" w:lineRule="auto"/>
        <w:jc w:val="center"/>
        <w:rPr>
          <w:sz w:val="28"/>
          <w:szCs w:val="28"/>
        </w:rPr>
      </w:pPr>
    </w:p>
    <w:sectPr w:rsidR="00514616" w:rsidSect="00776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5E96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1129"/>
    <w:rsid w:val="00075680"/>
    <w:rsid w:val="00075F6D"/>
    <w:rsid w:val="00076B90"/>
    <w:rsid w:val="00077289"/>
    <w:rsid w:val="000802C6"/>
    <w:rsid w:val="00080C9D"/>
    <w:rsid w:val="000835F5"/>
    <w:rsid w:val="00083617"/>
    <w:rsid w:val="00084B64"/>
    <w:rsid w:val="00086B53"/>
    <w:rsid w:val="00090FF7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7D78"/>
    <w:rsid w:val="000D2ED4"/>
    <w:rsid w:val="000D3FDD"/>
    <w:rsid w:val="000D7F55"/>
    <w:rsid w:val="000E155B"/>
    <w:rsid w:val="000E1CD3"/>
    <w:rsid w:val="000E74E9"/>
    <w:rsid w:val="000F02DF"/>
    <w:rsid w:val="000F215D"/>
    <w:rsid w:val="000F3477"/>
    <w:rsid w:val="000F3695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2428"/>
    <w:rsid w:val="001159BF"/>
    <w:rsid w:val="001237F9"/>
    <w:rsid w:val="00124EDF"/>
    <w:rsid w:val="00131EE9"/>
    <w:rsid w:val="001325DE"/>
    <w:rsid w:val="00134437"/>
    <w:rsid w:val="00136058"/>
    <w:rsid w:val="00137237"/>
    <w:rsid w:val="001372DC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0FC"/>
    <w:rsid w:val="00164890"/>
    <w:rsid w:val="00167188"/>
    <w:rsid w:val="00171008"/>
    <w:rsid w:val="00171772"/>
    <w:rsid w:val="0017246F"/>
    <w:rsid w:val="001742C9"/>
    <w:rsid w:val="00174F46"/>
    <w:rsid w:val="00174F87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A2EFB"/>
    <w:rsid w:val="001A46F8"/>
    <w:rsid w:val="001A4FE0"/>
    <w:rsid w:val="001A5E37"/>
    <w:rsid w:val="001A63A6"/>
    <w:rsid w:val="001A7D35"/>
    <w:rsid w:val="001B09F3"/>
    <w:rsid w:val="001B14D9"/>
    <w:rsid w:val="001B1A4C"/>
    <w:rsid w:val="001B1B97"/>
    <w:rsid w:val="001B7E13"/>
    <w:rsid w:val="001B7FAF"/>
    <w:rsid w:val="001C114C"/>
    <w:rsid w:val="001C43DC"/>
    <w:rsid w:val="001C4D6C"/>
    <w:rsid w:val="001C4F36"/>
    <w:rsid w:val="001C7308"/>
    <w:rsid w:val="001D03C5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A41"/>
    <w:rsid w:val="001E6C7A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15CC9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7EF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C5A"/>
    <w:rsid w:val="00263AC7"/>
    <w:rsid w:val="0026444A"/>
    <w:rsid w:val="00267472"/>
    <w:rsid w:val="00272B0B"/>
    <w:rsid w:val="002750E0"/>
    <w:rsid w:val="002755D5"/>
    <w:rsid w:val="002758CC"/>
    <w:rsid w:val="00276CF8"/>
    <w:rsid w:val="00277B87"/>
    <w:rsid w:val="00280F11"/>
    <w:rsid w:val="00281D7E"/>
    <w:rsid w:val="00283E2D"/>
    <w:rsid w:val="00287260"/>
    <w:rsid w:val="00292233"/>
    <w:rsid w:val="00295490"/>
    <w:rsid w:val="00295DE5"/>
    <w:rsid w:val="00297B69"/>
    <w:rsid w:val="002A0DC2"/>
    <w:rsid w:val="002A1B51"/>
    <w:rsid w:val="002A1B86"/>
    <w:rsid w:val="002A3EB0"/>
    <w:rsid w:val="002A62CF"/>
    <w:rsid w:val="002A73A3"/>
    <w:rsid w:val="002A73A5"/>
    <w:rsid w:val="002A7E26"/>
    <w:rsid w:val="002B1E3D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0BAD"/>
    <w:rsid w:val="002F4D29"/>
    <w:rsid w:val="002F65D1"/>
    <w:rsid w:val="002F6E0F"/>
    <w:rsid w:val="002F6F07"/>
    <w:rsid w:val="003000E2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45F6"/>
    <w:rsid w:val="0032544E"/>
    <w:rsid w:val="00325C52"/>
    <w:rsid w:val="00325F86"/>
    <w:rsid w:val="003324B1"/>
    <w:rsid w:val="00332ABC"/>
    <w:rsid w:val="00332AFD"/>
    <w:rsid w:val="00333CE9"/>
    <w:rsid w:val="003342CF"/>
    <w:rsid w:val="00334C00"/>
    <w:rsid w:val="00335D84"/>
    <w:rsid w:val="003361F7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513D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B4776"/>
    <w:rsid w:val="003C1E95"/>
    <w:rsid w:val="003C3C02"/>
    <w:rsid w:val="003C3DEB"/>
    <w:rsid w:val="003C505A"/>
    <w:rsid w:val="003C53D4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D25"/>
    <w:rsid w:val="00407E45"/>
    <w:rsid w:val="004107F0"/>
    <w:rsid w:val="00415BB2"/>
    <w:rsid w:val="004170F8"/>
    <w:rsid w:val="0042089F"/>
    <w:rsid w:val="00421E65"/>
    <w:rsid w:val="00424641"/>
    <w:rsid w:val="0042757F"/>
    <w:rsid w:val="004322A3"/>
    <w:rsid w:val="00436747"/>
    <w:rsid w:val="004378CC"/>
    <w:rsid w:val="004408A6"/>
    <w:rsid w:val="00441878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078B9"/>
    <w:rsid w:val="00514616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4600"/>
    <w:rsid w:val="005448D5"/>
    <w:rsid w:val="005457D9"/>
    <w:rsid w:val="00550033"/>
    <w:rsid w:val="00550744"/>
    <w:rsid w:val="00555676"/>
    <w:rsid w:val="00555E01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0F14"/>
    <w:rsid w:val="005A1648"/>
    <w:rsid w:val="005A2D8E"/>
    <w:rsid w:val="005A3937"/>
    <w:rsid w:val="005A6E5B"/>
    <w:rsid w:val="005B03D0"/>
    <w:rsid w:val="005B1049"/>
    <w:rsid w:val="005B111B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33AE"/>
    <w:rsid w:val="005E4FBF"/>
    <w:rsid w:val="005F0B7E"/>
    <w:rsid w:val="005F1469"/>
    <w:rsid w:val="005F38A8"/>
    <w:rsid w:val="005F4AB6"/>
    <w:rsid w:val="005F53DE"/>
    <w:rsid w:val="005F55BF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558DF"/>
    <w:rsid w:val="0066011B"/>
    <w:rsid w:val="00665E20"/>
    <w:rsid w:val="00666036"/>
    <w:rsid w:val="006669EB"/>
    <w:rsid w:val="00667020"/>
    <w:rsid w:val="00670B0A"/>
    <w:rsid w:val="006718EA"/>
    <w:rsid w:val="00671D2E"/>
    <w:rsid w:val="00673B38"/>
    <w:rsid w:val="006744D6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13D6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36C7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4702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644A"/>
    <w:rsid w:val="00777210"/>
    <w:rsid w:val="00777A19"/>
    <w:rsid w:val="00781940"/>
    <w:rsid w:val="00783285"/>
    <w:rsid w:val="00783943"/>
    <w:rsid w:val="00785CA6"/>
    <w:rsid w:val="00786085"/>
    <w:rsid w:val="00786810"/>
    <w:rsid w:val="00790050"/>
    <w:rsid w:val="0079264F"/>
    <w:rsid w:val="00796979"/>
    <w:rsid w:val="00797F73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215"/>
    <w:rsid w:val="007C25FB"/>
    <w:rsid w:val="007C3E16"/>
    <w:rsid w:val="007C4DF8"/>
    <w:rsid w:val="007C55D0"/>
    <w:rsid w:val="007C6773"/>
    <w:rsid w:val="007D04D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4722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A7779"/>
    <w:rsid w:val="008B288A"/>
    <w:rsid w:val="008B52F5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F1B19"/>
    <w:rsid w:val="008F2B66"/>
    <w:rsid w:val="008F44DC"/>
    <w:rsid w:val="008F562E"/>
    <w:rsid w:val="008F7FCC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1D4F"/>
    <w:rsid w:val="00972B64"/>
    <w:rsid w:val="00972C07"/>
    <w:rsid w:val="009735C8"/>
    <w:rsid w:val="0097376F"/>
    <w:rsid w:val="009740D2"/>
    <w:rsid w:val="009750B7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1FD"/>
    <w:rsid w:val="009A788B"/>
    <w:rsid w:val="009B0C8E"/>
    <w:rsid w:val="009B1F57"/>
    <w:rsid w:val="009B404D"/>
    <w:rsid w:val="009B5406"/>
    <w:rsid w:val="009B6503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97AF2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524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BB6"/>
    <w:rsid w:val="00AF1F79"/>
    <w:rsid w:val="00AF3764"/>
    <w:rsid w:val="00AF464C"/>
    <w:rsid w:val="00AF5F89"/>
    <w:rsid w:val="00AF6EA3"/>
    <w:rsid w:val="00B00FEB"/>
    <w:rsid w:val="00B02EAE"/>
    <w:rsid w:val="00B04209"/>
    <w:rsid w:val="00B05EAE"/>
    <w:rsid w:val="00B07698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3015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ED2"/>
    <w:rsid w:val="00BC135C"/>
    <w:rsid w:val="00BC2A8D"/>
    <w:rsid w:val="00BC4680"/>
    <w:rsid w:val="00BC4887"/>
    <w:rsid w:val="00BC54C3"/>
    <w:rsid w:val="00BC59CD"/>
    <w:rsid w:val="00BC5F44"/>
    <w:rsid w:val="00BD164B"/>
    <w:rsid w:val="00BD1FF0"/>
    <w:rsid w:val="00BD2ECD"/>
    <w:rsid w:val="00BD5693"/>
    <w:rsid w:val="00BD697F"/>
    <w:rsid w:val="00BD69E7"/>
    <w:rsid w:val="00BD6FF7"/>
    <w:rsid w:val="00BE1248"/>
    <w:rsid w:val="00BE21B1"/>
    <w:rsid w:val="00BE3469"/>
    <w:rsid w:val="00BE4637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055"/>
    <w:rsid w:val="00C11348"/>
    <w:rsid w:val="00C12CBE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57604"/>
    <w:rsid w:val="00C60C6E"/>
    <w:rsid w:val="00C61A2F"/>
    <w:rsid w:val="00C62895"/>
    <w:rsid w:val="00C63EE9"/>
    <w:rsid w:val="00C64940"/>
    <w:rsid w:val="00C66A99"/>
    <w:rsid w:val="00C71358"/>
    <w:rsid w:val="00C71775"/>
    <w:rsid w:val="00C7263F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B46"/>
    <w:rsid w:val="00CF2C53"/>
    <w:rsid w:val="00CF5454"/>
    <w:rsid w:val="00CF5F86"/>
    <w:rsid w:val="00CF7618"/>
    <w:rsid w:val="00D0051B"/>
    <w:rsid w:val="00D01337"/>
    <w:rsid w:val="00D01D99"/>
    <w:rsid w:val="00D027CC"/>
    <w:rsid w:val="00D108C7"/>
    <w:rsid w:val="00D11895"/>
    <w:rsid w:val="00D11E5A"/>
    <w:rsid w:val="00D1325E"/>
    <w:rsid w:val="00D15224"/>
    <w:rsid w:val="00D15A9F"/>
    <w:rsid w:val="00D16C9B"/>
    <w:rsid w:val="00D17194"/>
    <w:rsid w:val="00D2004F"/>
    <w:rsid w:val="00D20077"/>
    <w:rsid w:val="00D24A75"/>
    <w:rsid w:val="00D25868"/>
    <w:rsid w:val="00D26DE7"/>
    <w:rsid w:val="00D27020"/>
    <w:rsid w:val="00D27588"/>
    <w:rsid w:val="00D27899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37C4"/>
    <w:rsid w:val="00D53BDA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36D8"/>
    <w:rsid w:val="00D7433A"/>
    <w:rsid w:val="00D76576"/>
    <w:rsid w:val="00D76A93"/>
    <w:rsid w:val="00D76D58"/>
    <w:rsid w:val="00D84676"/>
    <w:rsid w:val="00D847A2"/>
    <w:rsid w:val="00D8698C"/>
    <w:rsid w:val="00D87571"/>
    <w:rsid w:val="00D91D0D"/>
    <w:rsid w:val="00D946C6"/>
    <w:rsid w:val="00D94D12"/>
    <w:rsid w:val="00DA11C8"/>
    <w:rsid w:val="00DB11E2"/>
    <w:rsid w:val="00DB4E95"/>
    <w:rsid w:val="00DB614B"/>
    <w:rsid w:val="00DB68B4"/>
    <w:rsid w:val="00DB7BFC"/>
    <w:rsid w:val="00DC06A3"/>
    <w:rsid w:val="00DC35FB"/>
    <w:rsid w:val="00DC5200"/>
    <w:rsid w:val="00DC534B"/>
    <w:rsid w:val="00DC5415"/>
    <w:rsid w:val="00DC6268"/>
    <w:rsid w:val="00DC68AE"/>
    <w:rsid w:val="00DC6D74"/>
    <w:rsid w:val="00DC7035"/>
    <w:rsid w:val="00DD4ECE"/>
    <w:rsid w:val="00DD56CC"/>
    <w:rsid w:val="00DD7DF8"/>
    <w:rsid w:val="00DE0288"/>
    <w:rsid w:val="00DE03DB"/>
    <w:rsid w:val="00DE1078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7CF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4B5A"/>
    <w:rsid w:val="00E2641E"/>
    <w:rsid w:val="00E30B7D"/>
    <w:rsid w:val="00E3524F"/>
    <w:rsid w:val="00E35CB4"/>
    <w:rsid w:val="00E35D4E"/>
    <w:rsid w:val="00E36AF2"/>
    <w:rsid w:val="00E3745E"/>
    <w:rsid w:val="00E42F3E"/>
    <w:rsid w:val="00E45A85"/>
    <w:rsid w:val="00E4628F"/>
    <w:rsid w:val="00E46CE9"/>
    <w:rsid w:val="00E51758"/>
    <w:rsid w:val="00E52B8F"/>
    <w:rsid w:val="00E5497B"/>
    <w:rsid w:val="00E6053A"/>
    <w:rsid w:val="00E60CC8"/>
    <w:rsid w:val="00E638D0"/>
    <w:rsid w:val="00E646F0"/>
    <w:rsid w:val="00E654CE"/>
    <w:rsid w:val="00E6632B"/>
    <w:rsid w:val="00E667A4"/>
    <w:rsid w:val="00E706D7"/>
    <w:rsid w:val="00E71A92"/>
    <w:rsid w:val="00E72C4C"/>
    <w:rsid w:val="00E73E64"/>
    <w:rsid w:val="00E754D6"/>
    <w:rsid w:val="00E7754D"/>
    <w:rsid w:val="00E81855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3311"/>
    <w:rsid w:val="00EA413B"/>
    <w:rsid w:val="00EA7C83"/>
    <w:rsid w:val="00EB0650"/>
    <w:rsid w:val="00EB07EE"/>
    <w:rsid w:val="00EB229A"/>
    <w:rsid w:val="00EB285C"/>
    <w:rsid w:val="00EB334C"/>
    <w:rsid w:val="00EB580A"/>
    <w:rsid w:val="00EC0CA1"/>
    <w:rsid w:val="00EC12D4"/>
    <w:rsid w:val="00EC1F10"/>
    <w:rsid w:val="00EC29DD"/>
    <w:rsid w:val="00EC3BD7"/>
    <w:rsid w:val="00EC422B"/>
    <w:rsid w:val="00EC6014"/>
    <w:rsid w:val="00EC6CC0"/>
    <w:rsid w:val="00ED140A"/>
    <w:rsid w:val="00ED1978"/>
    <w:rsid w:val="00ED2B19"/>
    <w:rsid w:val="00ED3350"/>
    <w:rsid w:val="00ED7A5F"/>
    <w:rsid w:val="00EE1E91"/>
    <w:rsid w:val="00EE1FEB"/>
    <w:rsid w:val="00EE2CF9"/>
    <w:rsid w:val="00EE39EC"/>
    <w:rsid w:val="00EE4CAA"/>
    <w:rsid w:val="00EE6951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644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D71FB"/>
    <w:rsid w:val="00FE0AA1"/>
    <w:rsid w:val="00FE5805"/>
    <w:rsid w:val="00FE6A20"/>
    <w:rsid w:val="00FE7008"/>
    <w:rsid w:val="00FF0809"/>
    <w:rsid w:val="00FF35D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2B1E3D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D1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2B1E3D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D1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899D-F86D-49D4-BA91-718991B3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exif_MSED_0fed207e180e0f67bd5dd990bcc660e54640f9b975025d7c510f9ed9f840a76e</dc:description>
  <cp:lastModifiedBy>2</cp:lastModifiedBy>
  <cp:revision>4</cp:revision>
  <cp:lastPrinted>2023-04-24T12:29:00Z</cp:lastPrinted>
  <dcterms:created xsi:type="dcterms:W3CDTF">2023-04-24T13:26:00Z</dcterms:created>
  <dcterms:modified xsi:type="dcterms:W3CDTF">2023-04-25T07:09:00Z</dcterms:modified>
</cp:coreProperties>
</file>