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годы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>.</w:t>
      </w:r>
    </w:p>
    <w:p w:rsidR="00920E7F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2C11">
        <w:rPr>
          <w:rFonts w:ascii="Times New Roman" w:hAnsi="Times New Roman" w:cs="Times New Roman"/>
          <w:b/>
          <w:sz w:val="24"/>
          <w:szCs w:val="24"/>
        </w:rPr>
        <w:t>январь - сентябрь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D35B93" w:rsidRPr="00D35B93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E0" w:rsidRPr="003360EB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60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6768A5" w:rsidRPr="003360EB" w:rsidRDefault="006768A5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</w:p>
    <w:p w:rsidR="006C49E0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</w:p>
    <w:p w:rsidR="00110F74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E0" w:rsidRPr="003360EB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EB" w:rsidRPr="003360EB" w:rsidRDefault="007F08D5" w:rsidP="0003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развитие застроенных территорий».</w:t>
      </w:r>
    </w:p>
    <w:p w:rsidR="00B95708" w:rsidRPr="003360EB" w:rsidRDefault="00B95708" w:rsidP="00B9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Во втором квартале 2020 года плановые значения финансирования подпрограммы составило  475 тыс. рублей, в том числе:</w:t>
      </w: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1. Средства бюджета Московской области –475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2. Средства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3.  Внебюджетные источники – 0  тыс. руб.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3360EB">
        <w:rPr>
          <w:rFonts w:ascii="Times New Roman" w:hAnsi="Times New Roman" w:cs="Times New Roman"/>
          <w:sz w:val="24"/>
          <w:szCs w:val="24"/>
        </w:rPr>
        <w:t xml:space="preserve"> – </w:t>
      </w:r>
      <w:r w:rsidR="00B960B9">
        <w:rPr>
          <w:rFonts w:ascii="Times New Roman" w:hAnsi="Times New Roman" w:cs="Times New Roman"/>
          <w:sz w:val="24"/>
          <w:szCs w:val="24"/>
        </w:rPr>
        <w:t>240,75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1. Средства бюджета Московской области – </w:t>
      </w:r>
      <w:r w:rsidR="00B960B9">
        <w:rPr>
          <w:rFonts w:ascii="Times New Roman" w:hAnsi="Times New Roman" w:cs="Times New Roman"/>
          <w:sz w:val="24"/>
          <w:szCs w:val="24"/>
        </w:rPr>
        <w:t>240,75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2. Средства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3. Внебюджетные источники – 0  тыс. руб.</w:t>
      </w: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BB2" w:rsidRPr="003360EB" w:rsidRDefault="00B960B9" w:rsidP="00354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0EB">
        <w:rPr>
          <w:rFonts w:ascii="Times New Roman" w:hAnsi="Times New Roman" w:cs="Times New Roman"/>
          <w:sz w:val="24"/>
          <w:szCs w:val="24"/>
        </w:rPr>
        <w:t>одпрограмм</w:t>
      </w:r>
      <w:r w:rsidR="00294A79">
        <w:rPr>
          <w:rFonts w:ascii="Times New Roman" w:hAnsi="Times New Roman" w:cs="Times New Roman"/>
          <w:sz w:val="24"/>
          <w:szCs w:val="24"/>
        </w:rPr>
        <w:t>а реализуется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A79">
        <w:rPr>
          <w:rFonts w:ascii="Times New Roman" w:hAnsi="Times New Roman" w:cs="Times New Roman"/>
          <w:sz w:val="24"/>
          <w:szCs w:val="24"/>
        </w:rPr>
        <w:t>ем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294A79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(</w:t>
      </w:r>
      <w:r w:rsidR="00294A79" w:rsidRPr="003360EB">
        <w:rPr>
          <w:rFonts w:ascii="Times New Roman" w:hAnsi="Times New Roman" w:cs="Times New Roman"/>
          <w:sz w:val="24"/>
          <w:szCs w:val="24"/>
        </w:rPr>
        <w:t>расходы на выплаты персоналу государственных (муниципальных) органов</w:t>
      </w:r>
      <w:r w:rsidR="00294A79">
        <w:rPr>
          <w:rFonts w:ascii="Times New Roman" w:hAnsi="Times New Roman" w:cs="Times New Roman"/>
          <w:sz w:val="24"/>
          <w:szCs w:val="24"/>
        </w:rPr>
        <w:t>)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 xml:space="preserve">составляет 475,0 </w:t>
      </w:r>
      <w:proofErr w:type="spellStart"/>
      <w:r w:rsidR="00294A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>
        <w:rPr>
          <w:rFonts w:ascii="Times New Roman" w:hAnsi="Times New Roman" w:cs="Times New Roman"/>
          <w:sz w:val="24"/>
          <w:szCs w:val="24"/>
        </w:rPr>
        <w:t xml:space="preserve">. </w:t>
      </w:r>
      <w:r w:rsidR="00354BB2" w:rsidRPr="003360EB">
        <w:rPr>
          <w:rFonts w:ascii="Times New Roman" w:hAnsi="Times New Roman" w:cs="Times New Roman"/>
          <w:sz w:val="24"/>
          <w:szCs w:val="24"/>
        </w:rPr>
        <w:t>бюджета Московской области</w:t>
      </w:r>
      <w:r w:rsidR="00294A79">
        <w:rPr>
          <w:rFonts w:ascii="Times New Roman" w:hAnsi="Times New Roman" w:cs="Times New Roman"/>
          <w:sz w:val="24"/>
          <w:szCs w:val="24"/>
        </w:rPr>
        <w:t xml:space="preserve">, финансирование в размере 240,75 </w:t>
      </w:r>
      <w:proofErr w:type="spellStart"/>
      <w:r w:rsidR="00294A7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94A79">
        <w:rPr>
          <w:rFonts w:ascii="Times New Roman" w:hAnsi="Times New Roman" w:cs="Times New Roman"/>
          <w:sz w:val="24"/>
          <w:szCs w:val="24"/>
        </w:rPr>
        <w:t>., что составляет 50,68% от плана.</w:t>
      </w:r>
    </w:p>
    <w:p w:rsidR="00C031DC" w:rsidRPr="003360EB" w:rsidRDefault="00354BB2" w:rsidP="0033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lastRenderedPageBreak/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</w:p>
    <w:p w:rsidR="00734363" w:rsidRDefault="007343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97"/>
        <w:gridCol w:w="1292"/>
        <w:gridCol w:w="1790"/>
        <w:gridCol w:w="2443"/>
      </w:tblGrid>
      <w:tr w:rsidR="00294A79" w:rsidRPr="003D1331" w:rsidTr="00183CFC">
        <w:trPr>
          <w:trHeight w:val="750"/>
        </w:trPr>
        <w:tc>
          <w:tcPr>
            <w:tcW w:w="4004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  <w:vAlign w:val="center"/>
          </w:tcPr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="00183CF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8,651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</w:tr>
      <w:tr w:rsidR="00294A79" w:rsidRPr="00734363" w:rsidTr="00C574D9">
        <w:trPr>
          <w:trHeight w:val="613"/>
        </w:trPr>
        <w:tc>
          <w:tcPr>
            <w:tcW w:w="4004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гектар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94A79" w:rsidRPr="00734363" w:rsidTr="00C574D9">
        <w:trPr>
          <w:trHeight w:val="930"/>
        </w:trPr>
        <w:tc>
          <w:tcPr>
            <w:tcW w:w="4004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 Количество объектов, исключенных из перечня проблемных объектов в </w:t>
            </w:r>
            <w:proofErr w:type="gramStart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отчетном</w:t>
            </w:r>
            <w:proofErr w:type="gramEnd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соинвесторов</w:t>
            </w:r>
            <w:proofErr w:type="spellEnd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, права которых обеспечены в отчетном году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«Решаем проблемы дольщиков. </w:t>
            </w: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 реализация решений по обеспечению прав пострадавших граждан - участников долевого строительства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процент»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 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Встречи с гражданами - участниками долевого строительства</w:t>
            </w:r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C574D9">
        <w:trPr>
          <w:trHeight w:val="750"/>
        </w:trPr>
        <w:tc>
          <w:tcPr>
            <w:tcW w:w="4004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924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штука</w:t>
            </w:r>
          </w:p>
        </w:tc>
        <w:tc>
          <w:tcPr>
            <w:tcW w:w="1843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</w:p>
        </w:tc>
        <w:tc>
          <w:tcPr>
            <w:tcW w:w="255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</w:t>
            </w:r>
          </w:p>
        </w:tc>
      </w:tr>
    </w:tbl>
    <w:p w:rsidR="00294A79" w:rsidRPr="003360EB" w:rsidRDefault="00294A79">
      <w:pPr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D35B93" w:rsidRPr="003360EB" w:rsidRDefault="00D35B93" w:rsidP="001E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В 2020 году на реализацию мероприятий подпрограммы б</w:t>
      </w:r>
      <w:r>
        <w:rPr>
          <w:rFonts w:ascii="Times New Roman" w:hAnsi="Times New Roman" w:cs="Times New Roman"/>
        </w:rPr>
        <w:t xml:space="preserve">ыло запланировано средств 19 046,31 </w:t>
      </w:r>
      <w:proofErr w:type="spellStart"/>
      <w:r w:rsidRPr="00C662C2">
        <w:rPr>
          <w:rFonts w:ascii="Times New Roman" w:hAnsi="Times New Roman" w:cs="Times New Roman"/>
        </w:rPr>
        <w:t>тыс</w:t>
      </w:r>
      <w:proofErr w:type="gramStart"/>
      <w:r w:rsidRPr="00C662C2">
        <w:rPr>
          <w:rFonts w:ascii="Times New Roman" w:hAnsi="Times New Roman" w:cs="Times New Roman"/>
        </w:rPr>
        <w:t>.р</w:t>
      </w:r>
      <w:proofErr w:type="gramEnd"/>
      <w:r w:rsidRPr="00C662C2">
        <w:rPr>
          <w:rFonts w:ascii="Times New Roman" w:hAnsi="Times New Roman" w:cs="Times New Roman"/>
        </w:rPr>
        <w:t>уб</w:t>
      </w:r>
      <w:proofErr w:type="spellEnd"/>
      <w:r w:rsidRPr="00C662C2">
        <w:rPr>
          <w:rFonts w:ascii="Times New Roman" w:hAnsi="Times New Roman" w:cs="Times New Roman"/>
        </w:rPr>
        <w:t xml:space="preserve">. 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полугодие</w:t>
      </w:r>
      <w:r w:rsidRPr="00C662C2">
        <w:rPr>
          <w:rFonts w:ascii="Times New Roman" w:hAnsi="Times New Roman" w:cs="Times New Roman"/>
        </w:rPr>
        <w:t xml:space="preserve"> 2020 года: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Из бюджета городско</w:t>
      </w:r>
      <w:r>
        <w:rPr>
          <w:rFonts w:ascii="Times New Roman" w:hAnsi="Times New Roman" w:cs="Times New Roman"/>
        </w:rPr>
        <w:t>го округа Зарайск  план 2 743,50 тыс. руб.,    освоено  2 742, 52 тыс. руб. Выполнено в полном объеме.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федерального бюджета план 1 180,90  тыс. руб., освоено 1 180,53  тыс. руб. Выполнено в полном объеме. 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Из б</w:t>
      </w:r>
      <w:r>
        <w:rPr>
          <w:rFonts w:ascii="Times New Roman" w:hAnsi="Times New Roman" w:cs="Times New Roman"/>
        </w:rPr>
        <w:t xml:space="preserve">юджета Московской области план 2 743,00 тыс. руб.,  освоено  2 742,52 </w:t>
      </w:r>
      <w:r w:rsidRPr="00C662C2">
        <w:rPr>
          <w:rFonts w:ascii="Times New Roman" w:hAnsi="Times New Roman" w:cs="Times New Roman"/>
        </w:rPr>
        <w:t>тыс. ру</w:t>
      </w:r>
      <w:r>
        <w:rPr>
          <w:rFonts w:ascii="Times New Roman" w:hAnsi="Times New Roman" w:cs="Times New Roman"/>
        </w:rPr>
        <w:t>б</w:t>
      </w:r>
      <w:r w:rsidRPr="00C662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Выполнено в полном объеме. 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Внеб</w:t>
      </w:r>
      <w:r>
        <w:rPr>
          <w:rFonts w:ascii="Times New Roman" w:hAnsi="Times New Roman" w:cs="Times New Roman"/>
        </w:rPr>
        <w:t>юджетные средства план 12 378,91  руб.,  исполнено 696,57 тыс. руб.</w:t>
      </w:r>
      <w:r w:rsidRPr="00C66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Выполнено в полном объеме. </w:t>
      </w:r>
    </w:p>
    <w:p w:rsidR="001224BC" w:rsidRPr="00C662C2" w:rsidRDefault="001224BC" w:rsidP="00122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молодых  семьи  приобрели</w:t>
      </w:r>
      <w:r w:rsidRPr="00C662C2">
        <w:rPr>
          <w:rFonts w:ascii="Times New Roman" w:hAnsi="Times New Roman" w:cs="Times New Roman"/>
        </w:rPr>
        <w:t xml:space="preserve"> жилье.  </w:t>
      </w:r>
    </w:p>
    <w:p w:rsidR="001224BC" w:rsidRPr="00C662C2" w:rsidRDefault="001224BC" w:rsidP="001224BC">
      <w:pPr>
        <w:spacing w:after="0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молодых семей, получивших свидетельство о праве на получение социаль</w:t>
      </w:r>
      <w:r>
        <w:rPr>
          <w:rFonts w:ascii="Times New Roman" w:hAnsi="Times New Roman" w:cs="Times New Roman"/>
        </w:rPr>
        <w:t xml:space="preserve">ной выплаты на приобретение  жилого помещения или создания объекта индивидуального жилищного строительства  – 4 семьи. </w:t>
      </w:r>
      <w:r w:rsidRPr="00C662C2">
        <w:rPr>
          <w:rFonts w:ascii="Times New Roman" w:hAnsi="Times New Roman" w:cs="Times New Roman"/>
        </w:rPr>
        <w:t xml:space="preserve"> </w:t>
      </w:r>
    </w:p>
    <w:p w:rsidR="001E1EB4" w:rsidRPr="003360EB" w:rsidRDefault="001E1EB4" w:rsidP="001E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3360EB" w:rsidRDefault="001E1EB4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93" w:rsidRPr="003360EB" w:rsidRDefault="003360EB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В 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1 </w:t>
      </w:r>
      <w:r w:rsidRPr="003360EB">
        <w:rPr>
          <w:rFonts w:ascii="Times New Roman" w:hAnsi="Times New Roman" w:cs="Times New Roman"/>
          <w:sz w:val="24"/>
          <w:szCs w:val="24"/>
        </w:rPr>
        <w:t>полугодии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 2020 года на реализацию подпрограммы запланировано 11 1</w:t>
      </w:r>
      <w:r w:rsidRPr="003360EB">
        <w:rPr>
          <w:rFonts w:ascii="Times New Roman" w:hAnsi="Times New Roman" w:cs="Times New Roman"/>
          <w:sz w:val="24"/>
          <w:szCs w:val="24"/>
        </w:rPr>
        <w:t>21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183CFC">
        <w:rPr>
          <w:rFonts w:ascii="Times New Roman" w:hAnsi="Times New Roman" w:cs="Times New Roman"/>
          <w:sz w:val="24"/>
          <w:szCs w:val="24"/>
        </w:rPr>
        <w:t>9 436,40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83CFC">
        <w:rPr>
          <w:rFonts w:ascii="Times New Roman" w:hAnsi="Times New Roman" w:cs="Times New Roman"/>
          <w:sz w:val="24"/>
          <w:szCs w:val="24"/>
        </w:rPr>
        <w:t>84,85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 </w:t>
      </w:r>
      <w:r w:rsidR="00E82E54" w:rsidRPr="003360EB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запланировано 7</w:t>
      </w:r>
      <w:r w:rsidRPr="003360EB">
        <w:rPr>
          <w:rFonts w:ascii="Times New Roman" w:hAnsi="Times New Roman" w:cs="Times New Roman"/>
          <w:sz w:val="24"/>
          <w:szCs w:val="24"/>
        </w:rPr>
        <w:t xml:space="preserve"> человек.  Выполнение </w:t>
      </w:r>
      <w:r w:rsidR="00183CFC">
        <w:rPr>
          <w:rFonts w:ascii="Times New Roman" w:hAnsi="Times New Roman" w:cs="Times New Roman"/>
          <w:sz w:val="24"/>
          <w:szCs w:val="24"/>
        </w:rPr>
        <w:t>6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336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0EB" w:rsidRPr="003360EB" w:rsidRDefault="003360EB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60EB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3360EB">
        <w:rPr>
          <w:rFonts w:ascii="Times New Roman" w:hAnsi="Times New Roman" w:cs="Times New Roman"/>
          <w:sz w:val="24"/>
          <w:szCs w:val="24"/>
        </w:rPr>
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 </w:t>
      </w:r>
      <w:r w:rsidR="00183CFC">
        <w:rPr>
          <w:rFonts w:ascii="Times New Roman" w:hAnsi="Times New Roman" w:cs="Times New Roman"/>
          <w:sz w:val="24"/>
          <w:szCs w:val="24"/>
        </w:rPr>
        <w:t>85,71</w:t>
      </w:r>
      <w:r w:rsidRPr="003360EB">
        <w:rPr>
          <w:rFonts w:ascii="Times New Roman" w:hAnsi="Times New Roman" w:cs="Times New Roman"/>
          <w:sz w:val="24"/>
          <w:szCs w:val="24"/>
        </w:rPr>
        <w:t>%.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990D11" w:rsidRDefault="00990D11" w:rsidP="00E8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60E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>
        <w:rPr>
          <w:rFonts w:ascii="Times New Roman" w:hAnsi="Times New Roman" w:cs="Times New Roman"/>
          <w:b/>
          <w:sz w:val="24"/>
          <w:szCs w:val="24"/>
        </w:rPr>
        <w:t>Подпрограмме</w:t>
      </w:r>
      <w:r w:rsidRPr="003360EB">
        <w:rPr>
          <w:rFonts w:ascii="Times New Roman" w:hAnsi="Times New Roman" w:cs="Times New Roman"/>
          <w:b/>
          <w:sz w:val="24"/>
          <w:szCs w:val="24"/>
        </w:rPr>
        <w:t xml:space="preserve"> 4 «Социальная ипотека»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36">
        <w:rPr>
          <w:rFonts w:ascii="Times New Roman" w:hAnsi="Times New Roman" w:cs="Times New Roman"/>
          <w:sz w:val="24"/>
          <w:szCs w:val="24"/>
        </w:rPr>
        <w:t>не</w:t>
      </w:r>
      <w:r w:rsidR="004F1164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D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81D36" w:rsidRPr="003360EB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в реестре нуждающихся получ</w:t>
      </w:r>
      <w:r w:rsidR="00E81D36">
        <w:rPr>
          <w:rFonts w:ascii="Times New Roman" w:hAnsi="Times New Roman" w:cs="Times New Roman"/>
          <w:sz w:val="24"/>
          <w:szCs w:val="24"/>
        </w:rPr>
        <w:t>ить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81D36">
        <w:rPr>
          <w:rFonts w:ascii="Times New Roman" w:hAnsi="Times New Roman" w:cs="Times New Roman"/>
          <w:sz w:val="24"/>
          <w:szCs w:val="24"/>
        </w:rPr>
        <w:t>ю</w:t>
      </w:r>
      <w:r w:rsidR="00E81D36" w:rsidRPr="003360EB">
        <w:rPr>
          <w:rFonts w:ascii="Times New Roman" w:hAnsi="Times New Roman" w:cs="Times New Roman"/>
          <w:sz w:val="24"/>
          <w:szCs w:val="24"/>
        </w:rPr>
        <w:t>, предоставляем</w:t>
      </w:r>
      <w:r w:rsidR="00E81D36">
        <w:rPr>
          <w:rFonts w:ascii="Times New Roman" w:hAnsi="Times New Roman" w:cs="Times New Roman"/>
          <w:sz w:val="24"/>
          <w:szCs w:val="24"/>
        </w:rPr>
        <w:t>ую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для погашения основной части долга по ипотечному жилищному кредиту и участники подпрограммы 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3360EB" w:rsidRDefault="003360EB" w:rsidP="0033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1224BC" w:rsidRPr="00C662C2" w:rsidRDefault="001224BC" w:rsidP="0012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№7</w:t>
      </w:r>
      <w:r w:rsidRPr="00C662C2">
        <w:rPr>
          <w:rFonts w:ascii="Times New Roman" w:hAnsi="Times New Roman" w:cs="Times New Roman"/>
        </w:rPr>
        <w:t xml:space="preserve"> «Улучшение жилищных условий </w:t>
      </w:r>
      <w:r w:rsidRPr="006C33CE">
        <w:rPr>
          <w:rFonts w:ascii="Times New Roman" w:hAnsi="Times New Roman" w:cs="Times New Roman"/>
        </w:rPr>
        <w:t>отдельных категорий многодетных</w:t>
      </w:r>
      <w:r>
        <w:rPr>
          <w:rFonts w:ascii="Times New Roman" w:hAnsi="Times New Roman" w:cs="Times New Roman"/>
        </w:rPr>
        <w:t xml:space="preserve"> </w:t>
      </w:r>
      <w:r w:rsidRPr="006C33CE">
        <w:rPr>
          <w:rFonts w:ascii="Times New Roman" w:hAnsi="Times New Roman" w:cs="Times New Roman"/>
        </w:rPr>
        <w:t>семей»</w:t>
      </w:r>
      <w:r>
        <w:rPr>
          <w:rFonts w:ascii="Times New Roman" w:hAnsi="Times New Roman" w:cs="Times New Roman"/>
          <w:u w:val="single"/>
        </w:rPr>
        <w:t xml:space="preserve"> </w:t>
      </w:r>
      <w:r w:rsidRPr="00C662C2">
        <w:rPr>
          <w:rFonts w:ascii="Times New Roman" w:hAnsi="Times New Roman" w:cs="Times New Roman"/>
        </w:rPr>
        <w:t xml:space="preserve">направлена на предоставление жилищных субсидий семьям, имеющим семь и более детей, на приобретение жилого помещения или строительство индивидуального жилого дома. </w:t>
      </w:r>
    </w:p>
    <w:p w:rsidR="001224BC" w:rsidRPr="00C662C2" w:rsidRDefault="001224BC" w:rsidP="0012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Семьи,  имеющие</w:t>
      </w:r>
      <w:r w:rsidRPr="00C662C2">
        <w:rPr>
          <w:rFonts w:ascii="Times New Roman" w:hAnsi="Times New Roman" w:cs="Times New Roman"/>
        </w:rPr>
        <w:t xml:space="preserve"> семь и более </w:t>
      </w:r>
      <w:r>
        <w:rPr>
          <w:rFonts w:ascii="Times New Roman" w:hAnsi="Times New Roman" w:cs="Times New Roman"/>
        </w:rPr>
        <w:t xml:space="preserve"> </w:t>
      </w:r>
      <w:r w:rsidRPr="00C662C2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 w:rsidRPr="00C662C2">
        <w:rPr>
          <w:rFonts w:ascii="Times New Roman" w:hAnsi="Times New Roman" w:cs="Times New Roman"/>
        </w:rPr>
        <w:t xml:space="preserve"> </w:t>
      </w:r>
      <w:proofErr w:type="spellStart"/>
      <w:r w:rsidR="00A52C11" w:rsidRPr="00C662C2">
        <w:rPr>
          <w:rFonts w:ascii="Times New Roman" w:hAnsi="Times New Roman" w:cs="Times New Roman"/>
        </w:rPr>
        <w:t>нуждающи</w:t>
      </w:r>
      <w:r w:rsidR="00A52C11">
        <w:rPr>
          <w:rFonts w:ascii="Times New Roman" w:hAnsi="Times New Roman" w:cs="Times New Roman"/>
        </w:rPr>
        <w:t>е</w:t>
      </w:r>
      <w:proofErr w:type="spellEnd"/>
      <w:r w:rsidR="00A52C11" w:rsidRPr="00C662C2">
        <w:rPr>
          <w:rFonts w:ascii="Times New Roman" w:hAnsi="Times New Roman" w:cs="Times New Roman"/>
        </w:rPr>
        <w:t xml:space="preserve"> </w:t>
      </w:r>
      <w:r w:rsidR="00A52C11">
        <w:rPr>
          <w:rFonts w:ascii="Times New Roman" w:hAnsi="Times New Roman" w:cs="Times New Roman"/>
        </w:rPr>
        <w:t xml:space="preserve"> в у</w:t>
      </w:r>
      <w:r w:rsidR="00A52C11" w:rsidRPr="00C662C2">
        <w:rPr>
          <w:rFonts w:ascii="Times New Roman" w:hAnsi="Times New Roman" w:cs="Times New Roman"/>
        </w:rPr>
        <w:t xml:space="preserve">лучшение жилищных условий </w:t>
      </w:r>
      <w:r w:rsidRPr="00C662C2">
        <w:rPr>
          <w:rFonts w:ascii="Times New Roman" w:hAnsi="Times New Roman" w:cs="Times New Roman"/>
        </w:rPr>
        <w:t>отсутствуют в реестре на 2020 год.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D35B93" w:rsidP="00D3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BC" w:rsidRDefault="001224BC" w:rsidP="001224BC">
      <w:pPr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инвалидов и ветеранов боевых действий, членов семей погибших (умерших) инвалидов и ветеран</w:t>
      </w:r>
      <w:r>
        <w:rPr>
          <w:rFonts w:ascii="Times New Roman" w:hAnsi="Times New Roman" w:cs="Times New Roman"/>
        </w:rPr>
        <w:t xml:space="preserve">ов боевых действий, </w:t>
      </w:r>
      <w:r w:rsidRPr="00C662C2">
        <w:rPr>
          <w:rFonts w:ascii="Times New Roman" w:hAnsi="Times New Roman" w:cs="Times New Roman"/>
        </w:rPr>
        <w:t xml:space="preserve">получивших государственную поддержку по обеспечению жилыми помещениями за счет средств федерального бюджета  план 0 факт 0. Отсутствуют в </w:t>
      </w:r>
      <w:r>
        <w:rPr>
          <w:rFonts w:ascii="Times New Roman" w:hAnsi="Times New Roman" w:cs="Times New Roman"/>
        </w:rPr>
        <w:t xml:space="preserve">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Default="001224BC" w:rsidP="0012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план 0 факт 0. Отсутствуют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Pr="00CC13D7" w:rsidRDefault="001224BC" w:rsidP="001224BC">
      <w:pPr>
        <w:rPr>
          <w:rFonts w:ascii="Times New Roman" w:hAnsi="Times New Roman" w:cs="Times New Roman"/>
        </w:rPr>
      </w:pPr>
      <w:r w:rsidRPr="00CC13D7">
        <w:rPr>
          <w:rFonts w:ascii="Times New Roman" w:hAnsi="Times New Roman" w:cs="Times New Roman"/>
        </w:rPr>
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план 0, факт 0.  Отсутствуют в реестре </w:t>
      </w:r>
      <w:proofErr w:type="gramStart"/>
      <w:r w:rsidRPr="00CC13D7">
        <w:rPr>
          <w:rFonts w:ascii="Times New Roman" w:hAnsi="Times New Roman" w:cs="Times New Roman"/>
        </w:rPr>
        <w:t>нуждающихся</w:t>
      </w:r>
      <w:proofErr w:type="gramEnd"/>
      <w:r w:rsidRPr="00CC13D7">
        <w:rPr>
          <w:rFonts w:ascii="Times New Roman" w:hAnsi="Times New Roman" w:cs="Times New Roman"/>
        </w:rPr>
        <w:t xml:space="preserve"> на 2020 год</w:t>
      </w:r>
      <w:r>
        <w:rPr>
          <w:rFonts w:ascii="Times New Roman" w:hAnsi="Times New Roman" w:cs="Times New Roman"/>
        </w:rPr>
        <w:t>.</w:t>
      </w:r>
    </w:p>
    <w:p w:rsidR="006C49E0" w:rsidRDefault="006C49E0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DF7EDF" w:rsidRPr="00E338D0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комитета по управлению имуществом</w:t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Р.В.Шмаков</w:t>
      </w:r>
      <w:proofErr w:type="spellEnd"/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3360EB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3360EB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51EB"/>
    <w:rsid w:val="0007112B"/>
    <w:rsid w:val="00110F74"/>
    <w:rsid w:val="001224BC"/>
    <w:rsid w:val="001728AD"/>
    <w:rsid w:val="00183CFC"/>
    <w:rsid w:val="001E1EB4"/>
    <w:rsid w:val="00294A79"/>
    <w:rsid w:val="003360EB"/>
    <w:rsid w:val="00354BB2"/>
    <w:rsid w:val="00365EB0"/>
    <w:rsid w:val="00450FD7"/>
    <w:rsid w:val="004F1164"/>
    <w:rsid w:val="00593744"/>
    <w:rsid w:val="005C6CBA"/>
    <w:rsid w:val="005E1BB6"/>
    <w:rsid w:val="005E4EFF"/>
    <w:rsid w:val="00625DE1"/>
    <w:rsid w:val="006768A5"/>
    <w:rsid w:val="006C49E0"/>
    <w:rsid w:val="00713EA9"/>
    <w:rsid w:val="007333F0"/>
    <w:rsid w:val="00734363"/>
    <w:rsid w:val="007B67D7"/>
    <w:rsid w:val="007F08D5"/>
    <w:rsid w:val="00874DA6"/>
    <w:rsid w:val="008B352A"/>
    <w:rsid w:val="008E4E99"/>
    <w:rsid w:val="008F2781"/>
    <w:rsid w:val="008F4BD1"/>
    <w:rsid w:val="00913F08"/>
    <w:rsid w:val="00920E7F"/>
    <w:rsid w:val="009828D8"/>
    <w:rsid w:val="00990D11"/>
    <w:rsid w:val="009C3800"/>
    <w:rsid w:val="009F3F6A"/>
    <w:rsid w:val="00A4735F"/>
    <w:rsid w:val="00A52C11"/>
    <w:rsid w:val="00AB61D0"/>
    <w:rsid w:val="00B52A73"/>
    <w:rsid w:val="00B95708"/>
    <w:rsid w:val="00B960B9"/>
    <w:rsid w:val="00BA2293"/>
    <w:rsid w:val="00BC5059"/>
    <w:rsid w:val="00BF692D"/>
    <w:rsid w:val="00C031DC"/>
    <w:rsid w:val="00CB6694"/>
    <w:rsid w:val="00D35B93"/>
    <w:rsid w:val="00D66DE3"/>
    <w:rsid w:val="00DE1E4B"/>
    <w:rsid w:val="00DF7EDF"/>
    <w:rsid w:val="00E622A5"/>
    <w:rsid w:val="00E64CED"/>
    <w:rsid w:val="00E81D36"/>
    <w:rsid w:val="00E82E54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7E17-57C9-4AAF-AB0D-5C52FE9C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11</cp:revision>
  <cp:lastPrinted>2020-07-17T12:22:00Z</cp:lastPrinted>
  <dcterms:created xsi:type="dcterms:W3CDTF">2020-04-22T07:48:00Z</dcterms:created>
  <dcterms:modified xsi:type="dcterms:W3CDTF">2020-10-14T07:00:00Z</dcterms:modified>
</cp:coreProperties>
</file>