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2ED" w:rsidRDefault="002D72ED" w:rsidP="00EC5FDB">
      <w:pPr>
        <w:tabs>
          <w:tab w:val="left" w:pos="2562"/>
        </w:tabs>
        <w:jc w:val="center"/>
        <w:rPr>
          <w:sz w:val="28"/>
          <w:szCs w:val="28"/>
        </w:rPr>
      </w:pPr>
    </w:p>
    <w:p w:rsidR="00726CB6" w:rsidRPr="00F41570" w:rsidRDefault="00726CB6" w:rsidP="00EC5FDB">
      <w:pPr>
        <w:tabs>
          <w:tab w:val="left" w:pos="2562"/>
        </w:tabs>
        <w:jc w:val="center"/>
      </w:pPr>
      <w:r w:rsidRPr="00F41570">
        <w:rPr>
          <w:sz w:val="28"/>
          <w:szCs w:val="28"/>
        </w:rPr>
        <w:t>Результаты реализации муниципальных программ городского округа Зарайск</w:t>
      </w:r>
      <w:r w:rsidR="00EC6F38" w:rsidRPr="00F41570">
        <w:rPr>
          <w:sz w:val="28"/>
          <w:szCs w:val="28"/>
        </w:rPr>
        <w:t xml:space="preserve"> </w:t>
      </w:r>
      <w:r w:rsidRPr="00F41570">
        <w:rPr>
          <w:sz w:val="28"/>
          <w:szCs w:val="28"/>
        </w:rPr>
        <w:t>Московской области</w:t>
      </w:r>
    </w:p>
    <w:p w:rsidR="00726CB6" w:rsidRPr="00F41570" w:rsidRDefault="00726CB6" w:rsidP="00726CB6">
      <w:pPr>
        <w:jc w:val="center"/>
        <w:rPr>
          <w:sz w:val="28"/>
        </w:rPr>
      </w:pPr>
      <w:r w:rsidRPr="00F41570">
        <w:rPr>
          <w:sz w:val="28"/>
        </w:rPr>
        <w:t>__________________________</w:t>
      </w:r>
      <w:r w:rsidR="00EC5FDB" w:rsidRPr="00F41570">
        <w:rPr>
          <w:sz w:val="28"/>
        </w:rPr>
        <w:t>«Спорт»</w:t>
      </w:r>
      <w:r w:rsidRPr="00F41570">
        <w:rPr>
          <w:sz w:val="28"/>
        </w:rPr>
        <w:t>________</w:t>
      </w:r>
      <w:r w:rsidR="00EC5FDB" w:rsidRPr="00F41570">
        <w:rPr>
          <w:sz w:val="28"/>
        </w:rPr>
        <w:t>______________________</w:t>
      </w:r>
    </w:p>
    <w:p w:rsidR="00726CB6" w:rsidRPr="00F41570" w:rsidRDefault="00726CB6" w:rsidP="00726CB6">
      <w:pPr>
        <w:jc w:val="center"/>
        <w:rPr>
          <w:sz w:val="20"/>
          <w:szCs w:val="20"/>
        </w:rPr>
      </w:pPr>
      <w:r w:rsidRPr="00F41570">
        <w:rPr>
          <w:sz w:val="20"/>
          <w:szCs w:val="20"/>
        </w:rPr>
        <w:t>(наименование муниципальной программы)</w:t>
      </w:r>
    </w:p>
    <w:p w:rsidR="00726CB6" w:rsidRPr="00F41570" w:rsidRDefault="00E84D83" w:rsidP="00726CB6">
      <w:pPr>
        <w:jc w:val="center"/>
        <w:rPr>
          <w:sz w:val="28"/>
          <w:szCs w:val="28"/>
        </w:rPr>
      </w:pPr>
      <w:r w:rsidRPr="00F41570">
        <w:rPr>
          <w:sz w:val="28"/>
          <w:szCs w:val="28"/>
        </w:rPr>
        <w:t>З</w:t>
      </w:r>
      <w:r w:rsidR="00726CB6" w:rsidRPr="00F41570">
        <w:rPr>
          <w:sz w:val="28"/>
          <w:szCs w:val="28"/>
        </w:rPr>
        <w:t>а</w:t>
      </w:r>
      <w:r w:rsidR="006A7B93" w:rsidRPr="00F41570">
        <w:rPr>
          <w:sz w:val="28"/>
          <w:szCs w:val="28"/>
        </w:rPr>
        <w:t xml:space="preserve"> 2020 год</w:t>
      </w:r>
    </w:p>
    <w:p w:rsidR="00726CB6" w:rsidRPr="00F41570" w:rsidRDefault="00726CB6" w:rsidP="00726CB6">
      <w:pPr>
        <w:jc w:val="center"/>
        <w:rPr>
          <w:sz w:val="20"/>
          <w:szCs w:val="20"/>
        </w:rPr>
      </w:pPr>
      <w:r w:rsidRPr="00F41570">
        <w:rPr>
          <w:sz w:val="20"/>
          <w:szCs w:val="20"/>
        </w:rPr>
        <w:t>(отчетный период)</w:t>
      </w:r>
    </w:p>
    <w:p w:rsidR="00C12E51" w:rsidRPr="00F41570" w:rsidRDefault="00C12E51" w:rsidP="00726CB6">
      <w:pPr>
        <w:jc w:val="center"/>
        <w:rPr>
          <w:sz w:val="20"/>
          <w:szCs w:val="20"/>
        </w:rPr>
      </w:pPr>
    </w:p>
    <w:p w:rsidR="00C12E51" w:rsidRPr="00F41570" w:rsidRDefault="00C12E51" w:rsidP="00726CB6">
      <w:pPr>
        <w:jc w:val="center"/>
        <w:rPr>
          <w:sz w:val="20"/>
          <w:szCs w:val="20"/>
        </w:rPr>
      </w:pPr>
    </w:p>
    <w:p w:rsidR="00C12E51" w:rsidRPr="00F41570" w:rsidRDefault="00C12E51" w:rsidP="00726CB6">
      <w:pPr>
        <w:jc w:val="center"/>
        <w:rPr>
          <w:sz w:val="20"/>
          <w:szCs w:val="20"/>
        </w:rPr>
      </w:pPr>
    </w:p>
    <w:tbl>
      <w:tblPr>
        <w:tblW w:w="1602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80"/>
        <w:gridCol w:w="984"/>
        <w:gridCol w:w="10"/>
        <w:gridCol w:w="993"/>
        <w:gridCol w:w="992"/>
        <w:gridCol w:w="992"/>
        <w:gridCol w:w="951"/>
        <w:gridCol w:w="2026"/>
        <w:gridCol w:w="340"/>
        <w:gridCol w:w="2212"/>
        <w:gridCol w:w="1348"/>
        <w:gridCol w:w="1349"/>
        <w:gridCol w:w="1350"/>
      </w:tblGrid>
      <w:tr w:rsidR="00726CB6" w:rsidRPr="00F41570" w:rsidTr="002209F0">
        <w:tc>
          <w:tcPr>
            <w:tcW w:w="2480" w:type="dxa"/>
          </w:tcPr>
          <w:p w:rsidR="00726CB6" w:rsidRPr="00F41570" w:rsidRDefault="00726CB6" w:rsidP="00EE37EF">
            <w:pPr>
              <w:jc w:val="center"/>
            </w:pPr>
            <w:r w:rsidRPr="00F41570">
              <w:t>Наименование подпрограммы/ показателя</w:t>
            </w:r>
          </w:p>
        </w:tc>
        <w:tc>
          <w:tcPr>
            <w:tcW w:w="984" w:type="dxa"/>
          </w:tcPr>
          <w:p w:rsidR="00726CB6" w:rsidRPr="00F41570" w:rsidRDefault="00726CB6" w:rsidP="00EE37EF">
            <w:pPr>
              <w:jc w:val="center"/>
            </w:pPr>
            <w:r w:rsidRPr="00F41570">
              <w:t>Тип показателя</w:t>
            </w:r>
          </w:p>
        </w:tc>
        <w:tc>
          <w:tcPr>
            <w:tcW w:w="1003" w:type="dxa"/>
            <w:gridSpan w:val="2"/>
          </w:tcPr>
          <w:p w:rsidR="00726CB6" w:rsidRPr="00F41570" w:rsidRDefault="00726CB6" w:rsidP="00EE37EF">
            <w:pPr>
              <w:jc w:val="center"/>
            </w:pPr>
            <w:r w:rsidRPr="00F41570">
              <w:t>Единица измерения</w:t>
            </w:r>
          </w:p>
        </w:tc>
        <w:tc>
          <w:tcPr>
            <w:tcW w:w="992" w:type="dxa"/>
          </w:tcPr>
          <w:p w:rsidR="00726CB6" w:rsidRPr="00F41570" w:rsidRDefault="00726CB6" w:rsidP="00EE37EF">
            <w:pPr>
              <w:jc w:val="center"/>
            </w:pPr>
            <w:r w:rsidRPr="00F41570">
              <w:t>Базовое значение</w:t>
            </w:r>
          </w:p>
        </w:tc>
        <w:tc>
          <w:tcPr>
            <w:tcW w:w="992" w:type="dxa"/>
          </w:tcPr>
          <w:p w:rsidR="00726CB6" w:rsidRPr="00F41570" w:rsidRDefault="00726CB6" w:rsidP="00DE4297">
            <w:pPr>
              <w:jc w:val="center"/>
            </w:pPr>
            <w:r w:rsidRPr="00F41570">
              <w:t>Планируемое значение показателя на 20</w:t>
            </w:r>
            <w:r w:rsidR="00DE4297" w:rsidRPr="00F41570">
              <w:t xml:space="preserve">20 </w:t>
            </w:r>
            <w:r w:rsidRPr="00F41570">
              <w:t>год</w:t>
            </w:r>
          </w:p>
        </w:tc>
        <w:tc>
          <w:tcPr>
            <w:tcW w:w="951" w:type="dxa"/>
          </w:tcPr>
          <w:p w:rsidR="00726CB6" w:rsidRPr="00F41570" w:rsidRDefault="00726CB6" w:rsidP="00EE37EF">
            <w:pPr>
              <w:jc w:val="center"/>
            </w:pPr>
            <w:r w:rsidRPr="00F41570">
              <w:t>Достигнутое значение показателя за отчетный период</w:t>
            </w:r>
          </w:p>
        </w:tc>
        <w:tc>
          <w:tcPr>
            <w:tcW w:w="2026" w:type="dxa"/>
          </w:tcPr>
          <w:p w:rsidR="00726CB6" w:rsidRPr="00F41570" w:rsidRDefault="00726CB6" w:rsidP="00EE37EF">
            <w:pPr>
              <w:jc w:val="center"/>
            </w:pPr>
            <w:r w:rsidRPr="00F41570">
              <w:t>Причины невыполнения/несвоевременного выполнения/текущая стадия выполнения/предложения по выполнению</w:t>
            </w:r>
          </w:p>
        </w:tc>
        <w:tc>
          <w:tcPr>
            <w:tcW w:w="2552" w:type="dxa"/>
            <w:gridSpan w:val="2"/>
          </w:tcPr>
          <w:p w:rsidR="00726CB6" w:rsidRPr="00F41570" w:rsidRDefault="00726CB6" w:rsidP="00EE37EF">
            <w:pPr>
              <w:jc w:val="center"/>
            </w:pPr>
            <w:r w:rsidRPr="00F41570">
              <w:t>№основного мероприятия в перечне мероприятий подпрограммы</w:t>
            </w:r>
          </w:p>
        </w:tc>
        <w:tc>
          <w:tcPr>
            <w:tcW w:w="1348" w:type="dxa"/>
          </w:tcPr>
          <w:p w:rsidR="00726CB6" w:rsidRPr="00F41570" w:rsidRDefault="00726CB6" w:rsidP="00EE37EF">
            <w:pPr>
              <w:jc w:val="center"/>
            </w:pPr>
            <w:r w:rsidRPr="00F41570">
              <w:t>Источники финансирования</w:t>
            </w:r>
          </w:p>
        </w:tc>
        <w:tc>
          <w:tcPr>
            <w:tcW w:w="1349" w:type="dxa"/>
          </w:tcPr>
          <w:p w:rsidR="00726CB6" w:rsidRPr="00F41570" w:rsidRDefault="00726CB6" w:rsidP="00AF0149">
            <w:pPr>
              <w:jc w:val="center"/>
            </w:pPr>
            <w:r w:rsidRPr="00F41570">
              <w:t>Объем финансирования на 20</w:t>
            </w:r>
            <w:r w:rsidR="00AF0149" w:rsidRPr="00F41570">
              <w:t xml:space="preserve">20 </w:t>
            </w:r>
            <w:r w:rsidRPr="00F41570">
              <w:t>од (</w:t>
            </w:r>
            <w:proofErr w:type="spellStart"/>
            <w:r w:rsidRPr="00F41570">
              <w:t>тыс</w:t>
            </w:r>
            <w:proofErr w:type="gramStart"/>
            <w:r w:rsidRPr="00F41570">
              <w:t>.р</w:t>
            </w:r>
            <w:proofErr w:type="gramEnd"/>
            <w:r w:rsidRPr="00F41570">
              <w:t>уб</w:t>
            </w:r>
            <w:proofErr w:type="spellEnd"/>
            <w:r w:rsidRPr="00F41570">
              <w:t>.)</w:t>
            </w:r>
          </w:p>
        </w:tc>
        <w:tc>
          <w:tcPr>
            <w:tcW w:w="1350" w:type="dxa"/>
          </w:tcPr>
          <w:p w:rsidR="00726CB6" w:rsidRPr="00F41570" w:rsidRDefault="00726CB6" w:rsidP="00EE37EF">
            <w:pPr>
              <w:jc w:val="center"/>
            </w:pPr>
            <w:r w:rsidRPr="00F41570">
              <w:t>Профинансировано за отчетный период** (</w:t>
            </w:r>
            <w:proofErr w:type="spellStart"/>
            <w:r w:rsidRPr="00F41570">
              <w:t>тыс</w:t>
            </w:r>
            <w:proofErr w:type="gramStart"/>
            <w:r w:rsidRPr="00F41570">
              <w:t>.р</w:t>
            </w:r>
            <w:proofErr w:type="gramEnd"/>
            <w:r w:rsidRPr="00F41570">
              <w:t>уб</w:t>
            </w:r>
            <w:proofErr w:type="spellEnd"/>
            <w:r w:rsidRPr="00F41570">
              <w:t>.)</w:t>
            </w:r>
          </w:p>
        </w:tc>
      </w:tr>
      <w:tr w:rsidR="00726CB6" w:rsidRPr="00F41570" w:rsidTr="002209F0">
        <w:tc>
          <w:tcPr>
            <w:tcW w:w="2480" w:type="dxa"/>
          </w:tcPr>
          <w:p w:rsidR="00726CB6" w:rsidRPr="00F41570" w:rsidRDefault="00726CB6" w:rsidP="00EE37EF">
            <w:pPr>
              <w:jc w:val="center"/>
              <w:rPr>
                <w:sz w:val="20"/>
                <w:szCs w:val="20"/>
              </w:rPr>
            </w:pPr>
            <w:r w:rsidRPr="00F41570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gridSpan w:val="2"/>
          </w:tcPr>
          <w:p w:rsidR="00726CB6" w:rsidRPr="00F41570" w:rsidRDefault="00726CB6" w:rsidP="00EE37EF">
            <w:pPr>
              <w:jc w:val="center"/>
              <w:rPr>
                <w:sz w:val="20"/>
                <w:szCs w:val="20"/>
              </w:rPr>
            </w:pPr>
            <w:r w:rsidRPr="00F41570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726CB6" w:rsidRPr="00F41570" w:rsidRDefault="00726CB6" w:rsidP="00EE37EF">
            <w:pPr>
              <w:jc w:val="center"/>
              <w:rPr>
                <w:sz w:val="20"/>
                <w:szCs w:val="20"/>
              </w:rPr>
            </w:pPr>
            <w:r w:rsidRPr="00F41570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726CB6" w:rsidRPr="00F41570" w:rsidRDefault="00726CB6" w:rsidP="00EE37EF">
            <w:pPr>
              <w:jc w:val="center"/>
              <w:rPr>
                <w:sz w:val="20"/>
                <w:szCs w:val="20"/>
              </w:rPr>
            </w:pPr>
            <w:r w:rsidRPr="00F41570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726CB6" w:rsidRPr="00F41570" w:rsidRDefault="00726CB6" w:rsidP="00EE37EF">
            <w:pPr>
              <w:jc w:val="center"/>
              <w:rPr>
                <w:sz w:val="20"/>
                <w:szCs w:val="20"/>
              </w:rPr>
            </w:pPr>
            <w:r w:rsidRPr="00F41570">
              <w:rPr>
                <w:sz w:val="20"/>
                <w:szCs w:val="20"/>
              </w:rPr>
              <w:t>5</w:t>
            </w:r>
          </w:p>
        </w:tc>
        <w:tc>
          <w:tcPr>
            <w:tcW w:w="951" w:type="dxa"/>
          </w:tcPr>
          <w:p w:rsidR="00726CB6" w:rsidRPr="00F41570" w:rsidRDefault="00726CB6" w:rsidP="00EE37EF">
            <w:pPr>
              <w:jc w:val="center"/>
              <w:rPr>
                <w:sz w:val="20"/>
                <w:szCs w:val="20"/>
              </w:rPr>
            </w:pPr>
            <w:r w:rsidRPr="00F41570">
              <w:rPr>
                <w:sz w:val="20"/>
                <w:szCs w:val="20"/>
              </w:rPr>
              <w:t>6</w:t>
            </w:r>
          </w:p>
        </w:tc>
        <w:tc>
          <w:tcPr>
            <w:tcW w:w="2026" w:type="dxa"/>
          </w:tcPr>
          <w:p w:rsidR="00726CB6" w:rsidRPr="00F41570" w:rsidRDefault="00726CB6" w:rsidP="00EE37EF">
            <w:pPr>
              <w:jc w:val="center"/>
              <w:rPr>
                <w:sz w:val="20"/>
                <w:szCs w:val="20"/>
              </w:rPr>
            </w:pPr>
            <w:r w:rsidRPr="00F41570">
              <w:rPr>
                <w:sz w:val="20"/>
                <w:szCs w:val="20"/>
              </w:rPr>
              <w:t>7</w:t>
            </w:r>
          </w:p>
        </w:tc>
        <w:tc>
          <w:tcPr>
            <w:tcW w:w="2552" w:type="dxa"/>
            <w:gridSpan w:val="2"/>
          </w:tcPr>
          <w:p w:rsidR="00726CB6" w:rsidRPr="00F41570" w:rsidRDefault="00726CB6" w:rsidP="00EE37EF">
            <w:pPr>
              <w:jc w:val="center"/>
              <w:rPr>
                <w:sz w:val="20"/>
                <w:szCs w:val="20"/>
              </w:rPr>
            </w:pPr>
            <w:r w:rsidRPr="00F41570">
              <w:rPr>
                <w:sz w:val="20"/>
                <w:szCs w:val="20"/>
              </w:rPr>
              <w:t>8</w:t>
            </w:r>
          </w:p>
        </w:tc>
        <w:tc>
          <w:tcPr>
            <w:tcW w:w="1348" w:type="dxa"/>
          </w:tcPr>
          <w:p w:rsidR="00726CB6" w:rsidRPr="00F41570" w:rsidRDefault="00726CB6" w:rsidP="00EE37EF">
            <w:pPr>
              <w:jc w:val="center"/>
              <w:rPr>
                <w:sz w:val="20"/>
                <w:szCs w:val="20"/>
              </w:rPr>
            </w:pPr>
            <w:r w:rsidRPr="00F41570">
              <w:rPr>
                <w:sz w:val="20"/>
                <w:szCs w:val="20"/>
              </w:rPr>
              <w:t>9</w:t>
            </w:r>
          </w:p>
        </w:tc>
        <w:tc>
          <w:tcPr>
            <w:tcW w:w="1349" w:type="dxa"/>
          </w:tcPr>
          <w:p w:rsidR="00726CB6" w:rsidRPr="00F41570" w:rsidRDefault="00726CB6" w:rsidP="00EE37EF">
            <w:pPr>
              <w:jc w:val="center"/>
              <w:rPr>
                <w:sz w:val="20"/>
                <w:szCs w:val="20"/>
              </w:rPr>
            </w:pPr>
            <w:r w:rsidRPr="00F41570">
              <w:rPr>
                <w:sz w:val="20"/>
                <w:szCs w:val="20"/>
              </w:rPr>
              <w:t>10</w:t>
            </w:r>
          </w:p>
        </w:tc>
        <w:tc>
          <w:tcPr>
            <w:tcW w:w="1350" w:type="dxa"/>
          </w:tcPr>
          <w:p w:rsidR="00726CB6" w:rsidRPr="00F41570" w:rsidRDefault="00726CB6" w:rsidP="00EE37EF">
            <w:pPr>
              <w:jc w:val="center"/>
              <w:rPr>
                <w:sz w:val="20"/>
                <w:szCs w:val="20"/>
              </w:rPr>
            </w:pPr>
            <w:r w:rsidRPr="00F41570">
              <w:rPr>
                <w:sz w:val="20"/>
                <w:szCs w:val="20"/>
              </w:rPr>
              <w:t>11</w:t>
            </w:r>
          </w:p>
        </w:tc>
      </w:tr>
      <w:tr w:rsidR="00791E78" w:rsidRPr="00F41570" w:rsidTr="008C0BD0">
        <w:trPr>
          <w:trHeight w:val="100"/>
        </w:trPr>
        <w:tc>
          <w:tcPr>
            <w:tcW w:w="11980" w:type="dxa"/>
            <w:gridSpan w:val="10"/>
            <w:vMerge w:val="restart"/>
          </w:tcPr>
          <w:p w:rsidR="00791E78" w:rsidRPr="00F41570" w:rsidRDefault="00791E78" w:rsidP="00EE37EF">
            <w:pPr>
              <w:jc w:val="center"/>
              <w:rPr>
                <w:b/>
                <w:sz w:val="20"/>
                <w:szCs w:val="20"/>
              </w:rPr>
            </w:pPr>
            <w:r w:rsidRPr="00F41570">
              <w:rPr>
                <w:b/>
                <w:sz w:val="22"/>
                <w:szCs w:val="20"/>
              </w:rPr>
              <w:t>Подпрограмма 1. Развитие физической культуры и спорта</w:t>
            </w:r>
          </w:p>
        </w:tc>
        <w:tc>
          <w:tcPr>
            <w:tcW w:w="1348" w:type="dxa"/>
          </w:tcPr>
          <w:p w:rsidR="00791E78" w:rsidRPr="00F41570" w:rsidRDefault="00791E78" w:rsidP="00A62CF0">
            <w:pPr>
              <w:jc w:val="center"/>
            </w:pPr>
            <w:r w:rsidRPr="00F41570">
              <w:rPr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349" w:type="dxa"/>
          </w:tcPr>
          <w:p w:rsidR="00791E78" w:rsidRPr="00F41570" w:rsidRDefault="00EC6F38" w:rsidP="00A328C5">
            <w:pPr>
              <w:jc w:val="center"/>
              <w:rPr>
                <w:sz w:val="20"/>
                <w:szCs w:val="20"/>
              </w:rPr>
            </w:pPr>
            <w:r w:rsidRPr="00F41570">
              <w:rPr>
                <w:sz w:val="20"/>
                <w:szCs w:val="20"/>
              </w:rPr>
              <w:t>59 562</w:t>
            </w:r>
            <w:r w:rsidR="00D12243" w:rsidRPr="00F41570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</w:tcPr>
          <w:p w:rsidR="00791E78" w:rsidRPr="00F41570" w:rsidRDefault="001F4DD8" w:rsidP="001F4DD8">
            <w:pPr>
              <w:jc w:val="center"/>
              <w:rPr>
                <w:sz w:val="20"/>
                <w:szCs w:val="20"/>
              </w:rPr>
            </w:pPr>
            <w:r w:rsidRPr="00F41570">
              <w:rPr>
                <w:sz w:val="20"/>
                <w:szCs w:val="20"/>
              </w:rPr>
              <w:t>5</w:t>
            </w:r>
            <w:r w:rsidR="00A328C5" w:rsidRPr="00F41570">
              <w:rPr>
                <w:sz w:val="20"/>
                <w:szCs w:val="20"/>
              </w:rPr>
              <w:t>9</w:t>
            </w:r>
            <w:r w:rsidR="00EC6F38" w:rsidRPr="00F41570">
              <w:rPr>
                <w:sz w:val="20"/>
                <w:szCs w:val="20"/>
              </w:rPr>
              <w:t xml:space="preserve"> </w:t>
            </w:r>
            <w:r w:rsidR="00A328C5" w:rsidRPr="00F41570">
              <w:rPr>
                <w:sz w:val="20"/>
                <w:szCs w:val="20"/>
              </w:rPr>
              <w:t>562</w:t>
            </w:r>
            <w:r w:rsidR="00605057" w:rsidRPr="00F41570">
              <w:rPr>
                <w:sz w:val="20"/>
                <w:szCs w:val="20"/>
              </w:rPr>
              <w:t>,</w:t>
            </w:r>
            <w:r w:rsidRPr="00F41570">
              <w:rPr>
                <w:sz w:val="20"/>
                <w:szCs w:val="20"/>
              </w:rPr>
              <w:t>00</w:t>
            </w:r>
          </w:p>
        </w:tc>
      </w:tr>
      <w:tr w:rsidR="00D12243" w:rsidRPr="00F41570" w:rsidTr="008C0BD0">
        <w:trPr>
          <w:trHeight w:val="100"/>
        </w:trPr>
        <w:tc>
          <w:tcPr>
            <w:tcW w:w="11980" w:type="dxa"/>
            <w:gridSpan w:val="10"/>
            <w:vMerge/>
          </w:tcPr>
          <w:p w:rsidR="00D12243" w:rsidRPr="00F41570" w:rsidRDefault="00D12243" w:rsidP="00EE37EF">
            <w:pPr>
              <w:jc w:val="center"/>
              <w:rPr>
                <w:b/>
                <w:szCs w:val="20"/>
              </w:rPr>
            </w:pPr>
          </w:p>
        </w:tc>
        <w:tc>
          <w:tcPr>
            <w:tcW w:w="1348" w:type="dxa"/>
          </w:tcPr>
          <w:p w:rsidR="00D12243" w:rsidRPr="00F41570" w:rsidRDefault="00D12243" w:rsidP="00E84D83">
            <w:pPr>
              <w:jc w:val="center"/>
              <w:rPr>
                <w:sz w:val="20"/>
                <w:szCs w:val="20"/>
              </w:rPr>
            </w:pPr>
            <w:r w:rsidRPr="00F41570">
              <w:rPr>
                <w:sz w:val="20"/>
                <w:szCs w:val="20"/>
              </w:rPr>
              <w:t xml:space="preserve"> Средства бюджета </w:t>
            </w:r>
            <w:r w:rsidR="00E84D83" w:rsidRPr="00F41570">
              <w:rPr>
                <w:sz w:val="20"/>
                <w:szCs w:val="20"/>
              </w:rPr>
              <w:t>Московской области</w:t>
            </w:r>
          </w:p>
        </w:tc>
        <w:tc>
          <w:tcPr>
            <w:tcW w:w="1349" w:type="dxa"/>
          </w:tcPr>
          <w:p w:rsidR="00D12243" w:rsidRPr="00F41570" w:rsidRDefault="00D12243" w:rsidP="00EC6F38">
            <w:pPr>
              <w:jc w:val="center"/>
              <w:rPr>
                <w:sz w:val="20"/>
                <w:szCs w:val="20"/>
              </w:rPr>
            </w:pPr>
            <w:r w:rsidRPr="00F41570">
              <w:rPr>
                <w:sz w:val="20"/>
                <w:szCs w:val="20"/>
              </w:rPr>
              <w:t xml:space="preserve">1 </w:t>
            </w:r>
            <w:r w:rsidR="00EC6F38" w:rsidRPr="00F41570">
              <w:rPr>
                <w:sz w:val="20"/>
                <w:szCs w:val="20"/>
              </w:rPr>
              <w:t>019</w:t>
            </w:r>
            <w:r w:rsidRPr="00F41570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</w:tcPr>
          <w:p w:rsidR="00D12243" w:rsidRPr="00F41570" w:rsidRDefault="00A328C5" w:rsidP="00A328C5">
            <w:pPr>
              <w:jc w:val="center"/>
              <w:rPr>
                <w:sz w:val="20"/>
                <w:szCs w:val="20"/>
              </w:rPr>
            </w:pPr>
            <w:r w:rsidRPr="00F41570">
              <w:rPr>
                <w:sz w:val="20"/>
                <w:szCs w:val="20"/>
              </w:rPr>
              <w:t>1</w:t>
            </w:r>
            <w:r w:rsidR="00EC6F38" w:rsidRPr="00F41570">
              <w:rPr>
                <w:sz w:val="20"/>
                <w:szCs w:val="20"/>
              </w:rPr>
              <w:t xml:space="preserve"> </w:t>
            </w:r>
            <w:r w:rsidRPr="00F41570">
              <w:rPr>
                <w:sz w:val="20"/>
                <w:szCs w:val="20"/>
              </w:rPr>
              <w:t>019</w:t>
            </w:r>
            <w:r w:rsidR="00D12243" w:rsidRPr="00F41570">
              <w:rPr>
                <w:sz w:val="20"/>
                <w:szCs w:val="20"/>
              </w:rPr>
              <w:t>,00</w:t>
            </w:r>
          </w:p>
        </w:tc>
      </w:tr>
      <w:tr w:rsidR="00791E78" w:rsidRPr="00F41570" w:rsidTr="008C0BD0">
        <w:trPr>
          <w:trHeight w:val="134"/>
        </w:trPr>
        <w:tc>
          <w:tcPr>
            <w:tcW w:w="11980" w:type="dxa"/>
            <w:gridSpan w:val="10"/>
            <w:vMerge/>
          </w:tcPr>
          <w:p w:rsidR="00791E78" w:rsidRPr="00F41570" w:rsidRDefault="00791E78" w:rsidP="00EE37EF">
            <w:pPr>
              <w:jc w:val="center"/>
              <w:rPr>
                <w:szCs w:val="20"/>
              </w:rPr>
            </w:pPr>
          </w:p>
        </w:tc>
        <w:tc>
          <w:tcPr>
            <w:tcW w:w="1348" w:type="dxa"/>
          </w:tcPr>
          <w:p w:rsidR="00791E78" w:rsidRPr="00F41570" w:rsidRDefault="00D12243" w:rsidP="00A62CF0">
            <w:pPr>
              <w:jc w:val="center"/>
              <w:rPr>
                <w:sz w:val="20"/>
                <w:szCs w:val="20"/>
              </w:rPr>
            </w:pPr>
            <w:r w:rsidRPr="00F4157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349" w:type="dxa"/>
          </w:tcPr>
          <w:p w:rsidR="00791E78" w:rsidRPr="00F41570" w:rsidRDefault="00D12243" w:rsidP="00EC6F38">
            <w:pPr>
              <w:jc w:val="center"/>
              <w:rPr>
                <w:sz w:val="20"/>
                <w:szCs w:val="20"/>
              </w:rPr>
            </w:pPr>
            <w:r w:rsidRPr="00F41570">
              <w:rPr>
                <w:sz w:val="20"/>
                <w:szCs w:val="20"/>
              </w:rPr>
              <w:t xml:space="preserve">10 </w:t>
            </w:r>
            <w:r w:rsidR="00EC6F38" w:rsidRPr="00F41570">
              <w:rPr>
                <w:sz w:val="20"/>
                <w:szCs w:val="20"/>
              </w:rPr>
              <w:t>339</w:t>
            </w:r>
            <w:r w:rsidR="00A328C5" w:rsidRPr="00F41570">
              <w:rPr>
                <w:sz w:val="20"/>
                <w:szCs w:val="20"/>
              </w:rPr>
              <w:t>,</w:t>
            </w:r>
            <w:r w:rsidRPr="00F41570">
              <w:rPr>
                <w:sz w:val="20"/>
                <w:szCs w:val="20"/>
              </w:rPr>
              <w:t>00</w:t>
            </w:r>
          </w:p>
        </w:tc>
        <w:tc>
          <w:tcPr>
            <w:tcW w:w="1350" w:type="dxa"/>
          </w:tcPr>
          <w:p w:rsidR="00791E78" w:rsidRPr="00F41570" w:rsidRDefault="00A328C5" w:rsidP="00A328C5">
            <w:pPr>
              <w:jc w:val="center"/>
              <w:rPr>
                <w:sz w:val="20"/>
                <w:szCs w:val="20"/>
              </w:rPr>
            </w:pPr>
            <w:r w:rsidRPr="00F41570">
              <w:rPr>
                <w:sz w:val="20"/>
                <w:szCs w:val="20"/>
              </w:rPr>
              <w:t>9</w:t>
            </w:r>
            <w:r w:rsidR="003E3F61" w:rsidRPr="00F41570">
              <w:rPr>
                <w:sz w:val="20"/>
                <w:szCs w:val="20"/>
              </w:rPr>
              <w:t xml:space="preserve"> </w:t>
            </w:r>
            <w:r w:rsidRPr="00F41570">
              <w:rPr>
                <w:sz w:val="20"/>
                <w:szCs w:val="20"/>
              </w:rPr>
              <w:t>890</w:t>
            </w:r>
            <w:r w:rsidR="00D12243" w:rsidRPr="00F41570">
              <w:rPr>
                <w:sz w:val="20"/>
                <w:szCs w:val="20"/>
              </w:rPr>
              <w:t>,</w:t>
            </w:r>
            <w:r w:rsidR="001F4DD8" w:rsidRPr="00F41570">
              <w:rPr>
                <w:sz w:val="20"/>
                <w:szCs w:val="20"/>
              </w:rPr>
              <w:t>0</w:t>
            </w:r>
            <w:r w:rsidR="00D12243" w:rsidRPr="00F41570">
              <w:rPr>
                <w:sz w:val="20"/>
                <w:szCs w:val="20"/>
              </w:rPr>
              <w:t>0</w:t>
            </w:r>
          </w:p>
        </w:tc>
      </w:tr>
      <w:tr w:rsidR="008C0BD0" w:rsidRPr="00F41570" w:rsidTr="002209F0">
        <w:trPr>
          <w:trHeight w:val="391"/>
        </w:trPr>
        <w:tc>
          <w:tcPr>
            <w:tcW w:w="2480" w:type="dxa"/>
          </w:tcPr>
          <w:p w:rsidR="008C0BD0" w:rsidRPr="00F41570" w:rsidRDefault="008C0BD0" w:rsidP="008C0BD0">
            <w:pPr>
              <w:jc w:val="center"/>
              <w:rPr>
                <w:color w:val="000000"/>
                <w:szCs w:val="16"/>
              </w:rPr>
            </w:pPr>
            <w:r w:rsidRPr="00F41570">
              <w:rPr>
                <w:rFonts w:eastAsia="Calibri"/>
                <w:sz w:val="20"/>
                <w:szCs w:val="20"/>
                <w:lang w:eastAsia="en-US"/>
              </w:rPr>
              <w:t>Макропоказатель*</w:t>
            </w:r>
          </w:p>
        </w:tc>
        <w:tc>
          <w:tcPr>
            <w:tcW w:w="984" w:type="dxa"/>
          </w:tcPr>
          <w:p w:rsidR="008C0BD0" w:rsidRPr="00F41570" w:rsidRDefault="008C0BD0" w:rsidP="008C0B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3" w:type="dxa"/>
            <w:gridSpan w:val="2"/>
          </w:tcPr>
          <w:p w:rsidR="008C0BD0" w:rsidRPr="00F41570" w:rsidRDefault="008C0BD0" w:rsidP="008C0BD0">
            <w:pPr>
              <w:jc w:val="center"/>
            </w:pPr>
          </w:p>
        </w:tc>
        <w:tc>
          <w:tcPr>
            <w:tcW w:w="992" w:type="dxa"/>
          </w:tcPr>
          <w:p w:rsidR="008C0BD0" w:rsidRPr="00F41570" w:rsidRDefault="008C0BD0" w:rsidP="008C0BD0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8C0BD0" w:rsidRPr="00F41570" w:rsidRDefault="008C0BD0" w:rsidP="008C0BD0">
            <w:pPr>
              <w:jc w:val="center"/>
              <w:rPr>
                <w:color w:val="000000"/>
              </w:rPr>
            </w:pPr>
          </w:p>
        </w:tc>
        <w:tc>
          <w:tcPr>
            <w:tcW w:w="951" w:type="dxa"/>
          </w:tcPr>
          <w:p w:rsidR="008C0BD0" w:rsidRPr="00F41570" w:rsidRDefault="008C0BD0" w:rsidP="008C0BD0">
            <w:pPr>
              <w:jc w:val="center"/>
              <w:rPr>
                <w:color w:val="000000"/>
              </w:rPr>
            </w:pPr>
          </w:p>
        </w:tc>
        <w:tc>
          <w:tcPr>
            <w:tcW w:w="2366" w:type="dxa"/>
            <w:gridSpan w:val="2"/>
          </w:tcPr>
          <w:p w:rsidR="008C0BD0" w:rsidRPr="00F41570" w:rsidRDefault="008C0BD0" w:rsidP="008C0BD0">
            <w:pPr>
              <w:jc w:val="center"/>
            </w:pPr>
          </w:p>
        </w:tc>
        <w:tc>
          <w:tcPr>
            <w:tcW w:w="2212" w:type="dxa"/>
          </w:tcPr>
          <w:p w:rsidR="008C0BD0" w:rsidRPr="00F41570" w:rsidRDefault="008C0BD0" w:rsidP="008C0B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8C0BD0" w:rsidRPr="00F41570" w:rsidRDefault="008C0BD0" w:rsidP="008C0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8C0BD0" w:rsidRPr="00F41570" w:rsidRDefault="008C0BD0" w:rsidP="008C0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8C0BD0" w:rsidRPr="00F41570" w:rsidRDefault="008C0BD0" w:rsidP="008C0BD0">
            <w:pPr>
              <w:jc w:val="center"/>
              <w:rPr>
                <w:sz w:val="20"/>
                <w:szCs w:val="20"/>
              </w:rPr>
            </w:pPr>
          </w:p>
        </w:tc>
      </w:tr>
      <w:tr w:rsidR="00A328C5" w:rsidRPr="00F41570" w:rsidTr="00F135A4">
        <w:trPr>
          <w:trHeight w:val="1274"/>
        </w:trPr>
        <w:tc>
          <w:tcPr>
            <w:tcW w:w="2480" w:type="dxa"/>
            <w:vMerge w:val="restart"/>
            <w:vAlign w:val="center"/>
          </w:tcPr>
          <w:p w:rsidR="00A328C5" w:rsidRPr="00F41570" w:rsidRDefault="00A328C5" w:rsidP="008C0BD0">
            <w:pPr>
              <w:jc w:val="center"/>
              <w:rPr>
                <w:b/>
                <w:sz w:val="20"/>
                <w:szCs w:val="20"/>
              </w:rPr>
            </w:pPr>
            <w:r w:rsidRPr="00F41570">
              <w:rPr>
                <w:b/>
                <w:sz w:val="20"/>
                <w:szCs w:val="20"/>
              </w:rPr>
              <w:t>Целевой показатель</w:t>
            </w:r>
            <w:proofErr w:type="gramStart"/>
            <w:r w:rsidRPr="00F41570">
              <w:rPr>
                <w:b/>
                <w:sz w:val="20"/>
                <w:szCs w:val="20"/>
              </w:rPr>
              <w:t>1</w:t>
            </w:r>
            <w:proofErr w:type="gramEnd"/>
          </w:p>
          <w:p w:rsidR="00A328C5" w:rsidRPr="00F41570" w:rsidRDefault="00A328C5" w:rsidP="008C0BD0">
            <w:pPr>
              <w:jc w:val="center"/>
              <w:rPr>
                <w:color w:val="000000"/>
                <w:szCs w:val="16"/>
              </w:rPr>
            </w:pPr>
            <w:r w:rsidRPr="00F41570">
              <w:rPr>
                <w:color w:val="000000"/>
                <w:sz w:val="22"/>
                <w:szCs w:val="16"/>
              </w:rPr>
              <w:t xml:space="preserve">Макропоказатель - 2020 Доля жителей муниципального образования </w:t>
            </w:r>
            <w:r w:rsidRPr="00F41570">
              <w:rPr>
                <w:color w:val="000000"/>
                <w:sz w:val="22"/>
                <w:szCs w:val="16"/>
              </w:rPr>
              <w:lastRenderedPageBreak/>
              <w:t>Московской области, систематически занимающихся физической культурой и спортом, в общей численности населения муниципального образования Московской области</w:t>
            </w:r>
          </w:p>
        </w:tc>
        <w:tc>
          <w:tcPr>
            <w:tcW w:w="984" w:type="dxa"/>
            <w:vMerge w:val="restart"/>
            <w:vAlign w:val="center"/>
          </w:tcPr>
          <w:p w:rsidR="00A328C5" w:rsidRPr="00F41570" w:rsidRDefault="00A328C5" w:rsidP="00F110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1570">
              <w:lastRenderedPageBreak/>
              <w:t>Указ 204</w:t>
            </w:r>
          </w:p>
          <w:p w:rsidR="00A328C5" w:rsidRPr="00F41570" w:rsidRDefault="00A328C5" w:rsidP="00F11063">
            <w:pPr>
              <w:jc w:val="center"/>
            </w:pPr>
            <w:r w:rsidRPr="00F41570">
              <w:t>Приоритетны</w:t>
            </w:r>
            <w:r w:rsidRPr="00F41570">
              <w:lastRenderedPageBreak/>
              <w:t>й показатель</w:t>
            </w:r>
          </w:p>
        </w:tc>
        <w:tc>
          <w:tcPr>
            <w:tcW w:w="1003" w:type="dxa"/>
            <w:gridSpan w:val="2"/>
            <w:vMerge w:val="restart"/>
            <w:vAlign w:val="center"/>
          </w:tcPr>
          <w:p w:rsidR="00A328C5" w:rsidRPr="00F41570" w:rsidRDefault="00A328C5" w:rsidP="00F11063">
            <w:pPr>
              <w:jc w:val="center"/>
            </w:pPr>
            <w:r w:rsidRPr="00F41570">
              <w:lastRenderedPageBreak/>
              <w:t>процент</w:t>
            </w:r>
          </w:p>
        </w:tc>
        <w:tc>
          <w:tcPr>
            <w:tcW w:w="992" w:type="dxa"/>
            <w:vMerge w:val="restart"/>
            <w:vAlign w:val="center"/>
          </w:tcPr>
          <w:p w:rsidR="00A328C5" w:rsidRPr="00F41570" w:rsidRDefault="00A328C5" w:rsidP="00EC5FDB">
            <w:pPr>
              <w:jc w:val="center"/>
              <w:rPr>
                <w:color w:val="000000"/>
              </w:rPr>
            </w:pPr>
            <w:r w:rsidRPr="00F41570">
              <w:rPr>
                <w:color w:val="000000"/>
              </w:rPr>
              <w:t>40,5</w:t>
            </w:r>
          </w:p>
        </w:tc>
        <w:tc>
          <w:tcPr>
            <w:tcW w:w="992" w:type="dxa"/>
            <w:vMerge w:val="restart"/>
            <w:vAlign w:val="center"/>
          </w:tcPr>
          <w:p w:rsidR="00A328C5" w:rsidRPr="00F41570" w:rsidRDefault="00A328C5" w:rsidP="00390957">
            <w:pPr>
              <w:jc w:val="center"/>
              <w:rPr>
                <w:color w:val="000000"/>
              </w:rPr>
            </w:pPr>
            <w:r w:rsidRPr="00F41570">
              <w:rPr>
                <w:color w:val="000000"/>
              </w:rPr>
              <w:t>43,6</w:t>
            </w:r>
          </w:p>
        </w:tc>
        <w:tc>
          <w:tcPr>
            <w:tcW w:w="951" w:type="dxa"/>
            <w:vMerge w:val="restart"/>
            <w:vAlign w:val="center"/>
          </w:tcPr>
          <w:p w:rsidR="00A328C5" w:rsidRPr="00F41570" w:rsidRDefault="00A328C5" w:rsidP="0060535A">
            <w:pPr>
              <w:jc w:val="center"/>
              <w:rPr>
                <w:color w:val="000000"/>
              </w:rPr>
            </w:pPr>
            <w:r w:rsidRPr="00F41570">
              <w:rPr>
                <w:color w:val="000000"/>
              </w:rPr>
              <w:t>44,44</w:t>
            </w:r>
          </w:p>
        </w:tc>
        <w:tc>
          <w:tcPr>
            <w:tcW w:w="2366" w:type="dxa"/>
            <w:gridSpan w:val="2"/>
            <w:vMerge w:val="restart"/>
            <w:vAlign w:val="center"/>
          </w:tcPr>
          <w:p w:rsidR="00A328C5" w:rsidRPr="00F41570" w:rsidRDefault="00A328C5" w:rsidP="00C639DE">
            <w:pPr>
              <w:jc w:val="center"/>
            </w:pPr>
          </w:p>
        </w:tc>
        <w:tc>
          <w:tcPr>
            <w:tcW w:w="2212" w:type="dxa"/>
            <w:vMerge w:val="restart"/>
            <w:vAlign w:val="center"/>
          </w:tcPr>
          <w:p w:rsidR="00A328C5" w:rsidRPr="00F41570" w:rsidRDefault="00A328C5" w:rsidP="00390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41570">
              <w:rPr>
                <w:rFonts w:eastAsia="Calibri"/>
                <w:sz w:val="22"/>
                <w:szCs w:val="22"/>
              </w:rPr>
              <w:t>Относится к подпрограмме I «Развитие физической культуры и спорта»</w:t>
            </w:r>
          </w:p>
          <w:p w:rsidR="00A328C5" w:rsidRPr="00F41570" w:rsidRDefault="00A328C5" w:rsidP="00EC5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A328C5" w:rsidRPr="00F41570" w:rsidRDefault="00A328C5" w:rsidP="00A62CF0">
            <w:pPr>
              <w:jc w:val="center"/>
            </w:pPr>
            <w:r w:rsidRPr="00F41570">
              <w:rPr>
                <w:sz w:val="20"/>
                <w:szCs w:val="20"/>
              </w:rPr>
              <w:lastRenderedPageBreak/>
              <w:t>Средства бюджета городского округа Зарайск</w:t>
            </w:r>
          </w:p>
        </w:tc>
        <w:tc>
          <w:tcPr>
            <w:tcW w:w="1349" w:type="dxa"/>
          </w:tcPr>
          <w:p w:rsidR="00A328C5" w:rsidRPr="00F41570" w:rsidRDefault="003E3F61" w:rsidP="003E3F61">
            <w:pPr>
              <w:jc w:val="center"/>
              <w:rPr>
                <w:sz w:val="20"/>
                <w:szCs w:val="20"/>
              </w:rPr>
            </w:pPr>
            <w:r w:rsidRPr="00F41570">
              <w:rPr>
                <w:sz w:val="20"/>
                <w:szCs w:val="20"/>
              </w:rPr>
              <w:t>59 562</w:t>
            </w:r>
            <w:r w:rsidR="00A328C5" w:rsidRPr="00F41570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</w:tcPr>
          <w:p w:rsidR="00A328C5" w:rsidRPr="00F41570" w:rsidRDefault="00A328C5" w:rsidP="00571BF0">
            <w:pPr>
              <w:jc w:val="center"/>
              <w:rPr>
                <w:sz w:val="20"/>
                <w:szCs w:val="20"/>
              </w:rPr>
            </w:pPr>
            <w:r w:rsidRPr="00F41570">
              <w:rPr>
                <w:sz w:val="20"/>
                <w:szCs w:val="20"/>
              </w:rPr>
              <w:t>59</w:t>
            </w:r>
            <w:r w:rsidR="003E3F61" w:rsidRPr="00F41570">
              <w:rPr>
                <w:sz w:val="20"/>
                <w:szCs w:val="20"/>
              </w:rPr>
              <w:t xml:space="preserve"> </w:t>
            </w:r>
            <w:r w:rsidRPr="00F41570">
              <w:rPr>
                <w:sz w:val="20"/>
                <w:szCs w:val="20"/>
              </w:rPr>
              <w:t>562,00</w:t>
            </w:r>
          </w:p>
        </w:tc>
      </w:tr>
      <w:tr w:rsidR="00C23369" w:rsidRPr="00F41570" w:rsidTr="002209F0">
        <w:trPr>
          <w:trHeight w:val="1513"/>
        </w:trPr>
        <w:tc>
          <w:tcPr>
            <w:tcW w:w="2480" w:type="dxa"/>
            <w:vMerge/>
            <w:vAlign w:val="center"/>
          </w:tcPr>
          <w:p w:rsidR="00C23369" w:rsidRPr="00F41570" w:rsidRDefault="00C23369" w:rsidP="008C0B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4" w:type="dxa"/>
            <w:vMerge/>
            <w:vAlign w:val="center"/>
          </w:tcPr>
          <w:p w:rsidR="00C23369" w:rsidRPr="00F41570" w:rsidRDefault="00C23369" w:rsidP="00F110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3" w:type="dxa"/>
            <w:gridSpan w:val="2"/>
            <w:vMerge/>
            <w:vAlign w:val="center"/>
          </w:tcPr>
          <w:p w:rsidR="00C23369" w:rsidRPr="00F41570" w:rsidRDefault="00C23369" w:rsidP="00F11063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C23369" w:rsidRPr="00F41570" w:rsidRDefault="00C23369" w:rsidP="00EC5FD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C23369" w:rsidRPr="00F41570" w:rsidRDefault="00C23369" w:rsidP="00390957">
            <w:pPr>
              <w:jc w:val="center"/>
              <w:rPr>
                <w:color w:val="000000"/>
              </w:rPr>
            </w:pPr>
          </w:p>
        </w:tc>
        <w:tc>
          <w:tcPr>
            <w:tcW w:w="951" w:type="dxa"/>
            <w:vMerge/>
            <w:vAlign w:val="center"/>
          </w:tcPr>
          <w:p w:rsidR="00C23369" w:rsidRPr="00F41570" w:rsidRDefault="00C23369" w:rsidP="00C23369">
            <w:pPr>
              <w:jc w:val="center"/>
              <w:rPr>
                <w:color w:val="000000"/>
              </w:rPr>
            </w:pPr>
          </w:p>
        </w:tc>
        <w:tc>
          <w:tcPr>
            <w:tcW w:w="2366" w:type="dxa"/>
            <w:gridSpan w:val="2"/>
            <w:vMerge/>
            <w:vAlign w:val="center"/>
          </w:tcPr>
          <w:p w:rsidR="00C23369" w:rsidRPr="00F41570" w:rsidRDefault="00C23369" w:rsidP="00C639DE">
            <w:pPr>
              <w:jc w:val="center"/>
            </w:pPr>
          </w:p>
        </w:tc>
        <w:tc>
          <w:tcPr>
            <w:tcW w:w="2212" w:type="dxa"/>
            <w:vMerge/>
            <w:vAlign w:val="center"/>
          </w:tcPr>
          <w:p w:rsidR="00C23369" w:rsidRPr="00F41570" w:rsidRDefault="00C23369" w:rsidP="00390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C23369" w:rsidRPr="00F41570" w:rsidRDefault="00C23369" w:rsidP="00DE60B0">
            <w:pPr>
              <w:jc w:val="center"/>
              <w:rPr>
                <w:sz w:val="20"/>
                <w:szCs w:val="20"/>
              </w:rPr>
            </w:pPr>
            <w:r w:rsidRPr="00F41570">
              <w:rPr>
                <w:sz w:val="20"/>
                <w:szCs w:val="20"/>
              </w:rPr>
              <w:t xml:space="preserve"> Средства  бюджета Московской области</w:t>
            </w:r>
          </w:p>
        </w:tc>
        <w:tc>
          <w:tcPr>
            <w:tcW w:w="1349" w:type="dxa"/>
          </w:tcPr>
          <w:p w:rsidR="00C23369" w:rsidRPr="00F41570" w:rsidRDefault="00C23369" w:rsidP="003E3F61">
            <w:pPr>
              <w:jc w:val="center"/>
              <w:rPr>
                <w:sz w:val="20"/>
                <w:szCs w:val="20"/>
              </w:rPr>
            </w:pPr>
            <w:r w:rsidRPr="00F41570">
              <w:rPr>
                <w:sz w:val="20"/>
                <w:szCs w:val="20"/>
              </w:rPr>
              <w:t xml:space="preserve">1 </w:t>
            </w:r>
            <w:r w:rsidR="003E3F61" w:rsidRPr="00F41570">
              <w:rPr>
                <w:sz w:val="20"/>
                <w:szCs w:val="20"/>
              </w:rPr>
              <w:t>019</w:t>
            </w:r>
            <w:r w:rsidRPr="00F41570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</w:tcPr>
          <w:p w:rsidR="00C23369" w:rsidRPr="00F41570" w:rsidRDefault="00A328C5" w:rsidP="00A328C5">
            <w:pPr>
              <w:jc w:val="center"/>
              <w:rPr>
                <w:sz w:val="20"/>
                <w:szCs w:val="20"/>
              </w:rPr>
            </w:pPr>
            <w:r w:rsidRPr="00F41570">
              <w:rPr>
                <w:sz w:val="20"/>
                <w:szCs w:val="20"/>
              </w:rPr>
              <w:t>1 019</w:t>
            </w:r>
            <w:r w:rsidR="00C23369" w:rsidRPr="00F41570">
              <w:rPr>
                <w:sz w:val="20"/>
                <w:szCs w:val="20"/>
              </w:rPr>
              <w:t>,00</w:t>
            </w:r>
          </w:p>
        </w:tc>
      </w:tr>
      <w:tr w:rsidR="00006D9E" w:rsidRPr="00F41570" w:rsidTr="00F135A4">
        <w:trPr>
          <w:trHeight w:val="444"/>
        </w:trPr>
        <w:tc>
          <w:tcPr>
            <w:tcW w:w="2480" w:type="dxa"/>
            <w:vMerge/>
            <w:vAlign w:val="center"/>
          </w:tcPr>
          <w:p w:rsidR="00006D9E" w:rsidRPr="00F41570" w:rsidRDefault="00006D9E" w:rsidP="008C0BD0">
            <w:pPr>
              <w:jc w:val="center"/>
              <w:rPr>
                <w:color w:val="000000"/>
                <w:szCs w:val="16"/>
              </w:rPr>
            </w:pPr>
          </w:p>
        </w:tc>
        <w:tc>
          <w:tcPr>
            <w:tcW w:w="984" w:type="dxa"/>
            <w:vMerge/>
            <w:vAlign w:val="center"/>
          </w:tcPr>
          <w:p w:rsidR="00006D9E" w:rsidRPr="00F41570" w:rsidRDefault="00006D9E" w:rsidP="00F110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3" w:type="dxa"/>
            <w:gridSpan w:val="2"/>
            <w:vMerge/>
            <w:vAlign w:val="center"/>
          </w:tcPr>
          <w:p w:rsidR="00006D9E" w:rsidRPr="00F41570" w:rsidRDefault="00006D9E" w:rsidP="00F11063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006D9E" w:rsidRPr="00F41570" w:rsidRDefault="00006D9E" w:rsidP="00EC5FD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006D9E" w:rsidRPr="00F41570" w:rsidRDefault="00006D9E" w:rsidP="00EC5FDB">
            <w:pPr>
              <w:jc w:val="center"/>
              <w:rPr>
                <w:color w:val="000000"/>
              </w:rPr>
            </w:pPr>
          </w:p>
        </w:tc>
        <w:tc>
          <w:tcPr>
            <w:tcW w:w="951" w:type="dxa"/>
            <w:vMerge/>
            <w:vAlign w:val="center"/>
          </w:tcPr>
          <w:p w:rsidR="00006D9E" w:rsidRPr="00F41570" w:rsidRDefault="00006D9E" w:rsidP="00EC5FDB">
            <w:pPr>
              <w:jc w:val="center"/>
              <w:rPr>
                <w:color w:val="000000"/>
              </w:rPr>
            </w:pPr>
          </w:p>
        </w:tc>
        <w:tc>
          <w:tcPr>
            <w:tcW w:w="2366" w:type="dxa"/>
            <w:gridSpan w:val="2"/>
            <w:vMerge/>
            <w:vAlign w:val="center"/>
          </w:tcPr>
          <w:p w:rsidR="00006D9E" w:rsidRPr="00F41570" w:rsidRDefault="00006D9E" w:rsidP="00EC5FDB">
            <w:pPr>
              <w:jc w:val="center"/>
            </w:pPr>
          </w:p>
        </w:tc>
        <w:tc>
          <w:tcPr>
            <w:tcW w:w="2212" w:type="dxa"/>
            <w:vMerge/>
            <w:vAlign w:val="center"/>
          </w:tcPr>
          <w:p w:rsidR="00006D9E" w:rsidRPr="00F41570" w:rsidRDefault="00006D9E" w:rsidP="00EC5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006D9E" w:rsidRPr="00F41570" w:rsidRDefault="00006D9E" w:rsidP="00A62CF0">
            <w:pPr>
              <w:jc w:val="center"/>
              <w:rPr>
                <w:sz w:val="20"/>
                <w:szCs w:val="20"/>
              </w:rPr>
            </w:pPr>
            <w:r w:rsidRPr="00F4157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349" w:type="dxa"/>
          </w:tcPr>
          <w:p w:rsidR="00006D9E" w:rsidRPr="00F41570" w:rsidRDefault="00006D9E" w:rsidP="003E3F61">
            <w:pPr>
              <w:jc w:val="center"/>
              <w:rPr>
                <w:sz w:val="20"/>
                <w:szCs w:val="20"/>
              </w:rPr>
            </w:pPr>
            <w:r w:rsidRPr="00F41570">
              <w:rPr>
                <w:sz w:val="20"/>
                <w:szCs w:val="20"/>
              </w:rPr>
              <w:t xml:space="preserve">10 </w:t>
            </w:r>
            <w:r w:rsidR="003E3F61" w:rsidRPr="00F41570">
              <w:rPr>
                <w:sz w:val="20"/>
                <w:szCs w:val="20"/>
              </w:rPr>
              <w:t>339</w:t>
            </w:r>
            <w:r w:rsidRPr="00F41570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</w:tcPr>
          <w:p w:rsidR="00006D9E" w:rsidRPr="00F41570" w:rsidRDefault="00A328C5" w:rsidP="00E970E1">
            <w:pPr>
              <w:jc w:val="center"/>
              <w:rPr>
                <w:sz w:val="20"/>
                <w:szCs w:val="20"/>
              </w:rPr>
            </w:pPr>
            <w:r w:rsidRPr="00F41570">
              <w:rPr>
                <w:sz w:val="20"/>
                <w:szCs w:val="20"/>
              </w:rPr>
              <w:t>9 890</w:t>
            </w:r>
            <w:r w:rsidR="00006D9E" w:rsidRPr="00F41570">
              <w:rPr>
                <w:sz w:val="20"/>
                <w:szCs w:val="20"/>
              </w:rPr>
              <w:t>,</w:t>
            </w:r>
            <w:r w:rsidR="00E970E1" w:rsidRPr="00F41570">
              <w:rPr>
                <w:sz w:val="20"/>
                <w:szCs w:val="20"/>
              </w:rPr>
              <w:t>0</w:t>
            </w:r>
            <w:r w:rsidR="00006D9E" w:rsidRPr="00F41570">
              <w:rPr>
                <w:sz w:val="20"/>
                <w:szCs w:val="20"/>
              </w:rPr>
              <w:t>0</w:t>
            </w:r>
          </w:p>
        </w:tc>
      </w:tr>
      <w:tr w:rsidR="00A328C5" w:rsidRPr="00F41570" w:rsidTr="00C67B53">
        <w:trPr>
          <w:trHeight w:val="1150"/>
        </w:trPr>
        <w:tc>
          <w:tcPr>
            <w:tcW w:w="2480" w:type="dxa"/>
            <w:vMerge w:val="restart"/>
            <w:vAlign w:val="center"/>
          </w:tcPr>
          <w:p w:rsidR="00A328C5" w:rsidRPr="00F41570" w:rsidRDefault="00A328C5" w:rsidP="008C0BD0">
            <w:pPr>
              <w:jc w:val="center"/>
              <w:rPr>
                <w:b/>
                <w:sz w:val="20"/>
                <w:szCs w:val="20"/>
              </w:rPr>
            </w:pPr>
            <w:r w:rsidRPr="00F41570">
              <w:rPr>
                <w:b/>
                <w:sz w:val="20"/>
                <w:szCs w:val="20"/>
              </w:rPr>
              <w:t>Целевой показатель</w:t>
            </w:r>
            <w:proofErr w:type="gramStart"/>
            <w:r w:rsidRPr="00F41570">
              <w:rPr>
                <w:b/>
                <w:sz w:val="20"/>
                <w:szCs w:val="20"/>
              </w:rPr>
              <w:t>2</w:t>
            </w:r>
            <w:proofErr w:type="gramEnd"/>
          </w:p>
          <w:p w:rsidR="00A328C5" w:rsidRPr="00F41570" w:rsidRDefault="00A328C5" w:rsidP="008C0BD0">
            <w:pPr>
              <w:jc w:val="center"/>
              <w:rPr>
                <w:sz w:val="20"/>
                <w:szCs w:val="20"/>
              </w:rPr>
            </w:pPr>
            <w:r w:rsidRPr="00F41570">
              <w:rPr>
                <w:sz w:val="20"/>
                <w:szCs w:val="20"/>
              </w:rPr>
              <w:t>Макропоказатель-</w:t>
            </w:r>
          </w:p>
          <w:p w:rsidR="00A328C5" w:rsidRPr="00F41570" w:rsidRDefault="00A328C5" w:rsidP="008C0BD0">
            <w:pPr>
              <w:jc w:val="center"/>
              <w:rPr>
                <w:color w:val="000000"/>
                <w:szCs w:val="16"/>
              </w:rPr>
            </w:pPr>
            <w:r w:rsidRPr="00F41570">
              <w:rPr>
                <w:color w:val="000000"/>
                <w:sz w:val="22"/>
                <w:szCs w:val="16"/>
              </w:rPr>
              <w:t>Доля детей и молодежи (возраст 3-29 лет),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984" w:type="dxa"/>
            <w:vMerge w:val="restart"/>
            <w:vAlign w:val="center"/>
          </w:tcPr>
          <w:p w:rsidR="00A328C5" w:rsidRPr="00F41570" w:rsidRDefault="00A328C5" w:rsidP="00F11063">
            <w:pPr>
              <w:jc w:val="center"/>
            </w:pPr>
            <w:r w:rsidRPr="00F41570">
              <w:t>Указ 204</w:t>
            </w:r>
          </w:p>
        </w:tc>
        <w:tc>
          <w:tcPr>
            <w:tcW w:w="1003" w:type="dxa"/>
            <w:gridSpan w:val="2"/>
            <w:vMerge w:val="restart"/>
            <w:vAlign w:val="center"/>
          </w:tcPr>
          <w:p w:rsidR="00A328C5" w:rsidRPr="00F41570" w:rsidRDefault="00A328C5" w:rsidP="00F11063">
            <w:pPr>
              <w:spacing w:line="254" w:lineRule="auto"/>
              <w:jc w:val="center"/>
            </w:pPr>
            <w:r w:rsidRPr="00F41570">
              <w:t>процент</w:t>
            </w:r>
          </w:p>
        </w:tc>
        <w:tc>
          <w:tcPr>
            <w:tcW w:w="992" w:type="dxa"/>
            <w:vMerge w:val="restart"/>
            <w:vAlign w:val="center"/>
          </w:tcPr>
          <w:p w:rsidR="00A328C5" w:rsidRPr="00F41570" w:rsidRDefault="00A328C5" w:rsidP="00EC5FDB">
            <w:pPr>
              <w:jc w:val="center"/>
              <w:rPr>
                <w:color w:val="000000"/>
              </w:rPr>
            </w:pPr>
            <w:r w:rsidRPr="00F41570">
              <w:rPr>
                <w:color w:val="000000"/>
              </w:rPr>
              <w:t>88,2</w:t>
            </w:r>
          </w:p>
        </w:tc>
        <w:tc>
          <w:tcPr>
            <w:tcW w:w="992" w:type="dxa"/>
            <w:vMerge w:val="restart"/>
            <w:vAlign w:val="center"/>
          </w:tcPr>
          <w:p w:rsidR="00A328C5" w:rsidRPr="00F41570" w:rsidRDefault="00A328C5" w:rsidP="00C23369">
            <w:pPr>
              <w:jc w:val="center"/>
              <w:rPr>
                <w:color w:val="000000"/>
              </w:rPr>
            </w:pPr>
            <w:r w:rsidRPr="00F41570">
              <w:rPr>
                <w:color w:val="000000"/>
              </w:rPr>
              <w:t>92,0</w:t>
            </w:r>
          </w:p>
        </w:tc>
        <w:tc>
          <w:tcPr>
            <w:tcW w:w="951" w:type="dxa"/>
            <w:vMerge w:val="restart"/>
            <w:vAlign w:val="center"/>
          </w:tcPr>
          <w:p w:rsidR="00A328C5" w:rsidRPr="00F41570" w:rsidRDefault="00A328C5" w:rsidP="00C23369">
            <w:pPr>
              <w:jc w:val="center"/>
              <w:rPr>
                <w:color w:val="000000"/>
              </w:rPr>
            </w:pPr>
            <w:r w:rsidRPr="00F41570">
              <w:rPr>
                <w:color w:val="000000"/>
              </w:rPr>
              <w:t>92,0</w:t>
            </w:r>
          </w:p>
        </w:tc>
        <w:tc>
          <w:tcPr>
            <w:tcW w:w="2366" w:type="dxa"/>
            <w:gridSpan w:val="2"/>
            <w:vMerge w:val="restart"/>
            <w:vAlign w:val="center"/>
          </w:tcPr>
          <w:p w:rsidR="00A328C5" w:rsidRPr="00F41570" w:rsidRDefault="00A328C5" w:rsidP="00EC5FDB">
            <w:pPr>
              <w:jc w:val="center"/>
            </w:pPr>
          </w:p>
        </w:tc>
        <w:tc>
          <w:tcPr>
            <w:tcW w:w="2212" w:type="dxa"/>
            <w:vMerge w:val="restart"/>
            <w:vAlign w:val="center"/>
          </w:tcPr>
          <w:p w:rsidR="00A328C5" w:rsidRPr="00F41570" w:rsidRDefault="00A328C5" w:rsidP="00390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41570">
              <w:rPr>
                <w:rFonts w:eastAsia="Calibri"/>
                <w:sz w:val="22"/>
                <w:szCs w:val="22"/>
              </w:rPr>
              <w:t>Относится к подпрограмме I «Развитие физической культуры и спорта»</w:t>
            </w:r>
          </w:p>
          <w:p w:rsidR="00A328C5" w:rsidRPr="00F41570" w:rsidRDefault="00A328C5" w:rsidP="00EC5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A328C5" w:rsidRPr="00F41570" w:rsidRDefault="00A328C5" w:rsidP="00635E32">
            <w:pPr>
              <w:jc w:val="center"/>
            </w:pPr>
            <w:r w:rsidRPr="00F41570">
              <w:rPr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349" w:type="dxa"/>
          </w:tcPr>
          <w:p w:rsidR="00A328C5" w:rsidRPr="00F41570" w:rsidRDefault="003E3F61" w:rsidP="00571BF0">
            <w:pPr>
              <w:jc w:val="center"/>
              <w:rPr>
                <w:sz w:val="20"/>
                <w:szCs w:val="20"/>
              </w:rPr>
            </w:pPr>
            <w:r w:rsidRPr="00F41570">
              <w:rPr>
                <w:sz w:val="20"/>
                <w:szCs w:val="20"/>
              </w:rPr>
              <w:t>59 562,00</w:t>
            </w:r>
          </w:p>
        </w:tc>
        <w:tc>
          <w:tcPr>
            <w:tcW w:w="1350" w:type="dxa"/>
          </w:tcPr>
          <w:p w:rsidR="00A328C5" w:rsidRPr="00F41570" w:rsidRDefault="00A328C5" w:rsidP="00571BF0">
            <w:pPr>
              <w:jc w:val="center"/>
              <w:rPr>
                <w:sz w:val="20"/>
                <w:szCs w:val="20"/>
              </w:rPr>
            </w:pPr>
            <w:r w:rsidRPr="00F41570">
              <w:rPr>
                <w:sz w:val="20"/>
                <w:szCs w:val="20"/>
              </w:rPr>
              <w:t>59</w:t>
            </w:r>
            <w:r w:rsidR="003E3F61" w:rsidRPr="00F41570">
              <w:rPr>
                <w:sz w:val="20"/>
                <w:szCs w:val="20"/>
              </w:rPr>
              <w:t xml:space="preserve"> </w:t>
            </w:r>
            <w:r w:rsidRPr="00F41570">
              <w:rPr>
                <w:sz w:val="20"/>
                <w:szCs w:val="20"/>
              </w:rPr>
              <w:t>562,00</w:t>
            </w:r>
          </w:p>
        </w:tc>
      </w:tr>
      <w:tr w:rsidR="00A328C5" w:rsidRPr="00F41570" w:rsidTr="00F135A4">
        <w:trPr>
          <w:trHeight w:val="940"/>
        </w:trPr>
        <w:tc>
          <w:tcPr>
            <w:tcW w:w="2480" w:type="dxa"/>
            <w:vMerge/>
            <w:vAlign w:val="center"/>
          </w:tcPr>
          <w:p w:rsidR="00A328C5" w:rsidRPr="00F41570" w:rsidRDefault="00A328C5" w:rsidP="008C0B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4" w:type="dxa"/>
            <w:vMerge/>
            <w:vAlign w:val="center"/>
          </w:tcPr>
          <w:p w:rsidR="00A328C5" w:rsidRPr="00F41570" w:rsidRDefault="00A328C5" w:rsidP="00F11063">
            <w:pPr>
              <w:jc w:val="center"/>
            </w:pPr>
          </w:p>
        </w:tc>
        <w:tc>
          <w:tcPr>
            <w:tcW w:w="1003" w:type="dxa"/>
            <w:gridSpan w:val="2"/>
            <w:vMerge/>
            <w:vAlign w:val="center"/>
          </w:tcPr>
          <w:p w:rsidR="00A328C5" w:rsidRPr="00F41570" w:rsidRDefault="00A328C5" w:rsidP="00F11063">
            <w:pPr>
              <w:spacing w:line="254" w:lineRule="auto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A328C5" w:rsidRPr="00F41570" w:rsidRDefault="00A328C5" w:rsidP="00EC5FD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A328C5" w:rsidRPr="00F41570" w:rsidRDefault="00A328C5" w:rsidP="00C23369">
            <w:pPr>
              <w:jc w:val="center"/>
              <w:rPr>
                <w:color w:val="000000"/>
              </w:rPr>
            </w:pPr>
          </w:p>
        </w:tc>
        <w:tc>
          <w:tcPr>
            <w:tcW w:w="951" w:type="dxa"/>
            <w:vMerge/>
            <w:vAlign w:val="center"/>
          </w:tcPr>
          <w:p w:rsidR="00A328C5" w:rsidRPr="00F41570" w:rsidRDefault="00A328C5" w:rsidP="00C23369">
            <w:pPr>
              <w:jc w:val="center"/>
              <w:rPr>
                <w:color w:val="000000"/>
              </w:rPr>
            </w:pPr>
          </w:p>
        </w:tc>
        <w:tc>
          <w:tcPr>
            <w:tcW w:w="2366" w:type="dxa"/>
            <w:gridSpan w:val="2"/>
            <w:vMerge/>
            <w:vAlign w:val="center"/>
          </w:tcPr>
          <w:p w:rsidR="00A328C5" w:rsidRPr="00F41570" w:rsidRDefault="00A328C5" w:rsidP="00EC5FDB">
            <w:pPr>
              <w:jc w:val="center"/>
            </w:pPr>
          </w:p>
        </w:tc>
        <w:tc>
          <w:tcPr>
            <w:tcW w:w="2212" w:type="dxa"/>
            <w:vMerge/>
            <w:vAlign w:val="center"/>
          </w:tcPr>
          <w:p w:rsidR="00A328C5" w:rsidRPr="00F41570" w:rsidRDefault="00A328C5" w:rsidP="00390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A328C5" w:rsidRPr="00F41570" w:rsidRDefault="00A328C5" w:rsidP="00DE60B0">
            <w:pPr>
              <w:jc w:val="center"/>
              <w:rPr>
                <w:sz w:val="20"/>
                <w:szCs w:val="20"/>
              </w:rPr>
            </w:pPr>
            <w:r w:rsidRPr="00F41570">
              <w:rPr>
                <w:sz w:val="20"/>
                <w:szCs w:val="20"/>
              </w:rPr>
              <w:t xml:space="preserve"> Средства  бюджета Московской области</w:t>
            </w:r>
          </w:p>
        </w:tc>
        <w:tc>
          <w:tcPr>
            <w:tcW w:w="1349" w:type="dxa"/>
          </w:tcPr>
          <w:p w:rsidR="00A328C5" w:rsidRPr="00F41570" w:rsidRDefault="00A328C5" w:rsidP="003E3F61">
            <w:pPr>
              <w:jc w:val="center"/>
              <w:rPr>
                <w:sz w:val="20"/>
                <w:szCs w:val="20"/>
              </w:rPr>
            </w:pPr>
            <w:r w:rsidRPr="00F41570">
              <w:rPr>
                <w:sz w:val="20"/>
                <w:szCs w:val="20"/>
              </w:rPr>
              <w:t xml:space="preserve">1 </w:t>
            </w:r>
            <w:r w:rsidR="003E3F61" w:rsidRPr="00F41570">
              <w:rPr>
                <w:sz w:val="20"/>
                <w:szCs w:val="20"/>
              </w:rPr>
              <w:t>019</w:t>
            </w:r>
            <w:r w:rsidRPr="00F41570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</w:tcPr>
          <w:p w:rsidR="00A328C5" w:rsidRPr="00F41570" w:rsidRDefault="00A328C5" w:rsidP="00571BF0">
            <w:pPr>
              <w:jc w:val="center"/>
              <w:rPr>
                <w:sz w:val="20"/>
                <w:szCs w:val="20"/>
              </w:rPr>
            </w:pPr>
            <w:r w:rsidRPr="00F41570">
              <w:rPr>
                <w:sz w:val="20"/>
                <w:szCs w:val="20"/>
              </w:rPr>
              <w:t>1019,00</w:t>
            </w:r>
          </w:p>
        </w:tc>
      </w:tr>
      <w:tr w:rsidR="00DC6CCC" w:rsidRPr="00F41570" w:rsidTr="00F135A4">
        <w:trPr>
          <w:trHeight w:val="772"/>
        </w:trPr>
        <w:tc>
          <w:tcPr>
            <w:tcW w:w="2480" w:type="dxa"/>
            <w:vMerge/>
            <w:vAlign w:val="center"/>
          </w:tcPr>
          <w:p w:rsidR="00DC6CCC" w:rsidRPr="00F41570" w:rsidRDefault="00DC6CCC" w:rsidP="008C0BD0">
            <w:pPr>
              <w:jc w:val="center"/>
              <w:rPr>
                <w:color w:val="000000"/>
                <w:szCs w:val="16"/>
              </w:rPr>
            </w:pPr>
          </w:p>
        </w:tc>
        <w:tc>
          <w:tcPr>
            <w:tcW w:w="984" w:type="dxa"/>
            <w:vMerge/>
            <w:vAlign w:val="center"/>
          </w:tcPr>
          <w:p w:rsidR="00DC6CCC" w:rsidRPr="00F41570" w:rsidRDefault="00DC6CCC" w:rsidP="00F11063">
            <w:pPr>
              <w:jc w:val="center"/>
            </w:pPr>
          </w:p>
        </w:tc>
        <w:tc>
          <w:tcPr>
            <w:tcW w:w="1003" w:type="dxa"/>
            <w:gridSpan w:val="2"/>
            <w:vMerge/>
            <w:vAlign w:val="center"/>
          </w:tcPr>
          <w:p w:rsidR="00DC6CCC" w:rsidRPr="00F41570" w:rsidRDefault="00DC6CCC" w:rsidP="00F11063">
            <w:pPr>
              <w:spacing w:line="254" w:lineRule="auto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DC6CCC" w:rsidRPr="00F41570" w:rsidRDefault="00DC6CCC" w:rsidP="00EC5FD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DC6CCC" w:rsidRPr="00F41570" w:rsidRDefault="00DC6CCC" w:rsidP="00EC5FDB">
            <w:pPr>
              <w:jc w:val="center"/>
              <w:rPr>
                <w:color w:val="000000"/>
              </w:rPr>
            </w:pPr>
          </w:p>
        </w:tc>
        <w:tc>
          <w:tcPr>
            <w:tcW w:w="951" w:type="dxa"/>
            <w:vMerge/>
            <w:vAlign w:val="center"/>
          </w:tcPr>
          <w:p w:rsidR="00DC6CCC" w:rsidRPr="00F41570" w:rsidRDefault="00DC6CCC" w:rsidP="00EC5FDB">
            <w:pPr>
              <w:jc w:val="center"/>
              <w:rPr>
                <w:color w:val="000000"/>
              </w:rPr>
            </w:pPr>
          </w:p>
        </w:tc>
        <w:tc>
          <w:tcPr>
            <w:tcW w:w="2366" w:type="dxa"/>
            <w:gridSpan w:val="2"/>
            <w:vMerge/>
            <w:vAlign w:val="center"/>
          </w:tcPr>
          <w:p w:rsidR="00DC6CCC" w:rsidRPr="00F41570" w:rsidRDefault="00DC6CCC" w:rsidP="00EC5FDB">
            <w:pPr>
              <w:jc w:val="center"/>
            </w:pPr>
          </w:p>
        </w:tc>
        <w:tc>
          <w:tcPr>
            <w:tcW w:w="2212" w:type="dxa"/>
            <w:vMerge/>
            <w:vAlign w:val="center"/>
          </w:tcPr>
          <w:p w:rsidR="00DC6CCC" w:rsidRPr="00F41570" w:rsidRDefault="00DC6CCC" w:rsidP="00EC5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DC6CCC" w:rsidRPr="00F41570" w:rsidRDefault="00DC6CCC" w:rsidP="00635E32">
            <w:pPr>
              <w:jc w:val="center"/>
              <w:rPr>
                <w:sz w:val="20"/>
                <w:szCs w:val="20"/>
              </w:rPr>
            </w:pPr>
            <w:r w:rsidRPr="00F4157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349" w:type="dxa"/>
            <w:vAlign w:val="center"/>
          </w:tcPr>
          <w:p w:rsidR="00DC6CCC" w:rsidRPr="00F41570" w:rsidRDefault="00DC6CCC" w:rsidP="003E3F61">
            <w:pPr>
              <w:jc w:val="center"/>
              <w:rPr>
                <w:sz w:val="20"/>
                <w:szCs w:val="20"/>
              </w:rPr>
            </w:pPr>
            <w:r w:rsidRPr="00F41570">
              <w:rPr>
                <w:sz w:val="20"/>
                <w:szCs w:val="20"/>
              </w:rPr>
              <w:t xml:space="preserve">10 </w:t>
            </w:r>
            <w:r w:rsidR="003E3F61" w:rsidRPr="00F41570">
              <w:rPr>
                <w:sz w:val="20"/>
                <w:szCs w:val="20"/>
              </w:rPr>
              <w:t>339</w:t>
            </w:r>
            <w:r w:rsidRPr="00F41570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  <w:vAlign w:val="center"/>
          </w:tcPr>
          <w:p w:rsidR="00DC6CCC" w:rsidRPr="00F41570" w:rsidRDefault="00A328C5" w:rsidP="00E970E1">
            <w:pPr>
              <w:jc w:val="center"/>
              <w:rPr>
                <w:sz w:val="20"/>
                <w:szCs w:val="20"/>
              </w:rPr>
            </w:pPr>
            <w:r w:rsidRPr="00F41570">
              <w:rPr>
                <w:sz w:val="20"/>
                <w:szCs w:val="20"/>
              </w:rPr>
              <w:t>9 890</w:t>
            </w:r>
            <w:r w:rsidR="00DC6CCC" w:rsidRPr="00F41570">
              <w:rPr>
                <w:sz w:val="20"/>
                <w:szCs w:val="20"/>
              </w:rPr>
              <w:t>,</w:t>
            </w:r>
            <w:r w:rsidR="00E970E1" w:rsidRPr="00F41570">
              <w:rPr>
                <w:sz w:val="20"/>
                <w:szCs w:val="20"/>
              </w:rPr>
              <w:t>0</w:t>
            </w:r>
            <w:r w:rsidR="00E84D83" w:rsidRPr="00F41570">
              <w:rPr>
                <w:sz w:val="20"/>
                <w:szCs w:val="20"/>
              </w:rPr>
              <w:t>0</w:t>
            </w:r>
          </w:p>
        </w:tc>
      </w:tr>
      <w:tr w:rsidR="00A328C5" w:rsidRPr="00F41570" w:rsidTr="008A1DEF">
        <w:trPr>
          <w:trHeight w:val="1236"/>
        </w:trPr>
        <w:tc>
          <w:tcPr>
            <w:tcW w:w="2480" w:type="dxa"/>
            <w:vMerge w:val="restart"/>
            <w:vAlign w:val="center"/>
          </w:tcPr>
          <w:p w:rsidR="00A328C5" w:rsidRPr="00F41570" w:rsidRDefault="00A328C5" w:rsidP="008C0BD0">
            <w:pPr>
              <w:jc w:val="center"/>
              <w:rPr>
                <w:b/>
                <w:sz w:val="20"/>
                <w:szCs w:val="20"/>
              </w:rPr>
            </w:pPr>
            <w:r w:rsidRPr="00F41570">
              <w:rPr>
                <w:b/>
                <w:sz w:val="20"/>
                <w:szCs w:val="20"/>
              </w:rPr>
              <w:t>Целевой показатель3</w:t>
            </w:r>
          </w:p>
          <w:p w:rsidR="00A328C5" w:rsidRPr="00F41570" w:rsidRDefault="00A328C5" w:rsidP="008C0BD0">
            <w:pPr>
              <w:jc w:val="center"/>
              <w:rPr>
                <w:b/>
                <w:sz w:val="20"/>
                <w:szCs w:val="20"/>
              </w:rPr>
            </w:pPr>
            <w:r w:rsidRPr="00F41570">
              <w:rPr>
                <w:sz w:val="20"/>
                <w:szCs w:val="20"/>
              </w:rPr>
              <w:t>Макропоказатель-</w:t>
            </w:r>
          </w:p>
          <w:p w:rsidR="00A328C5" w:rsidRPr="00F41570" w:rsidRDefault="00A328C5" w:rsidP="008C0BD0">
            <w:pPr>
              <w:jc w:val="center"/>
              <w:rPr>
                <w:b/>
                <w:sz w:val="20"/>
                <w:szCs w:val="20"/>
              </w:rPr>
            </w:pPr>
            <w:r w:rsidRPr="00F41570">
              <w:rPr>
                <w:color w:val="000000"/>
                <w:sz w:val="22"/>
                <w:szCs w:val="16"/>
              </w:rPr>
              <w:t>Доля граждан среднего возраста (женщины: 30-54 года; мужчины: 30-59 лет), систематически занимающихся физической культурой и спортом, в общей численности граждан среднего возраста</w:t>
            </w:r>
          </w:p>
        </w:tc>
        <w:tc>
          <w:tcPr>
            <w:tcW w:w="984" w:type="dxa"/>
            <w:vMerge w:val="restart"/>
            <w:vAlign w:val="center"/>
          </w:tcPr>
          <w:p w:rsidR="00A328C5" w:rsidRPr="00F41570" w:rsidRDefault="00A328C5" w:rsidP="00F11063">
            <w:pPr>
              <w:jc w:val="center"/>
            </w:pPr>
            <w:r w:rsidRPr="00F41570">
              <w:t>Указ 204</w:t>
            </w:r>
          </w:p>
        </w:tc>
        <w:tc>
          <w:tcPr>
            <w:tcW w:w="1003" w:type="dxa"/>
            <w:gridSpan w:val="2"/>
            <w:vMerge w:val="restart"/>
            <w:vAlign w:val="center"/>
          </w:tcPr>
          <w:p w:rsidR="00A328C5" w:rsidRPr="00F41570" w:rsidRDefault="00A328C5" w:rsidP="00F11063">
            <w:pPr>
              <w:spacing w:line="254" w:lineRule="auto"/>
              <w:jc w:val="center"/>
            </w:pPr>
            <w:r w:rsidRPr="00F41570">
              <w:t>процент</w:t>
            </w:r>
          </w:p>
        </w:tc>
        <w:tc>
          <w:tcPr>
            <w:tcW w:w="992" w:type="dxa"/>
            <w:vMerge w:val="restart"/>
            <w:vAlign w:val="center"/>
          </w:tcPr>
          <w:p w:rsidR="00A328C5" w:rsidRPr="00F41570" w:rsidRDefault="00A328C5" w:rsidP="005811BD">
            <w:pPr>
              <w:jc w:val="center"/>
              <w:rPr>
                <w:color w:val="000000"/>
              </w:rPr>
            </w:pPr>
            <w:r w:rsidRPr="00F41570">
              <w:rPr>
                <w:color w:val="000000"/>
              </w:rPr>
              <w:t>25,9</w:t>
            </w:r>
          </w:p>
        </w:tc>
        <w:tc>
          <w:tcPr>
            <w:tcW w:w="992" w:type="dxa"/>
            <w:vMerge w:val="restart"/>
            <w:vAlign w:val="center"/>
          </w:tcPr>
          <w:p w:rsidR="00A328C5" w:rsidRPr="00F41570" w:rsidRDefault="00A328C5" w:rsidP="005811BD">
            <w:pPr>
              <w:jc w:val="center"/>
              <w:rPr>
                <w:color w:val="000000"/>
              </w:rPr>
            </w:pPr>
            <w:r w:rsidRPr="00F41570">
              <w:rPr>
                <w:color w:val="000000"/>
              </w:rPr>
              <w:t>25,5</w:t>
            </w:r>
          </w:p>
        </w:tc>
        <w:tc>
          <w:tcPr>
            <w:tcW w:w="951" w:type="dxa"/>
            <w:vMerge w:val="restart"/>
            <w:vAlign w:val="center"/>
          </w:tcPr>
          <w:p w:rsidR="00A328C5" w:rsidRPr="00F41570" w:rsidRDefault="00A328C5" w:rsidP="005811BD">
            <w:pPr>
              <w:jc w:val="center"/>
              <w:rPr>
                <w:color w:val="000000"/>
              </w:rPr>
            </w:pPr>
            <w:r w:rsidRPr="00F41570">
              <w:rPr>
                <w:color w:val="000000"/>
              </w:rPr>
              <w:t>25,6</w:t>
            </w:r>
          </w:p>
        </w:tc>
        <w:tc>
          <w:tcPr>
            <w:tcW w:w="2366" w:type="dxa"/>
            <w:gridSpan w:val="2"/>
            <w:vMerge w:val="restart"/>
            <w:vAlign w:val="center"/>
          </w:tcPr>
          <w:p w:rsidR="00A328C5" w:rsidRPr="00F41570" w:rsidRDefault="00A328C5" w:rsidP="00EC5FDB">
            <w:pPr>
              <w:jc w:val="center"/>
            </w:pPr>
          </w:p>
        </w:tc>
        <w:tc>
          <w:tcPr>
            <w:tcW w:w="2212" w:type="dxa"/>
            <w:vMerge w:val="restart"/>
            <w:vAlign w:val="center"/>
          </w:tcPr>
          <w:p w:rsidR="00A328C5" w:rsidRPr="00F41570" w:rsidRDefault="00A328C5" w:rsidP="00390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41570">
              <w:rPr>
                <w:rFonts w:eastAsia="Calibri"/>
                <w:sz w:val="22"/>
                <w:szCs w:val="22"/>
              </w:rPr>
              <w:t>Относится к подпрограмме I «Развитие физической культуры и спорта»</w:t>
            </w:r>
          </w:p>
          <w:p w:rsidR="00A328C5" w:rsidRPr="00F41570" w:rsidRDefault="00A328C5" w:rsidP="00EC5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A328C5" w:rsidRPr="00F41570" w:rsidRDefault="00A328C5" w:rsidP="00635E32">
            <w:pPr>
              <w:jc w:val="center"/>
            </w:pPr>
            <w:r w:rsidRPr="00F41570">
              <w:rPr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349" w:type="dxa"/>
          </w:tcPr>
          <w:p w:rsidR="00A328C5" w:rsidRPr="00F41570" w:rsidRDefault="00BA76F5" w:rsidP="00571BF0">
            <w:pPr>
              <w:jc w:val="center"/>
              <w:rPr>
                <w:sz w:val="20"/>
                <w:szCs w:val="20"/>
              </w:rPr>
            </w:pPr>
            <w:r w:rsidRPr="00F41570">
              <w:rPr>
                <w:sz w:val="20"/>
                <w:szCs w:val="20"/>
              </w:rPr>
              <w:t>59 562</w:t>
            </w:r>
            <w:r w:rsidR="00A328C5" w:rsidRPr="00F41570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</w:tcPr>
          <w:p w:rsidR="00A328C5" w:rsidRPr="00F41570" w:rsidRDefault="00A328C5" w:rsidP="00BA76F5">
            <w:pPr>
              <w:jc w:val="center"/>
              <w:rPr>
                <w:sz w:val="20"/>
                <w:szCs w:val="20"/>
              </w:rPr>
            </w:pPr>
            <w:r w:rsidRPr="00F41570">
              <w:rPr>
                <w:sz w:val="20"/>
                <w:szCs w:val="20"/>
              </w:rPr>
              <w:t>59</w:t>
            </w:r>
            <w:r w:rsidR="00BA76F5" w:rsidRPr="00F41570">
              <w:rPr>
                <w:sz w:val="20"/>
                <w:szCs w:val="20"/>
              </w:rPr>
              <w:t xml:space="preserve"> </w:t>
            </w:r>
            <w:r w:rsidRPr="00F41570">
              <w:rPr>
                <w:sz w:val="20"/>
                <w:szCs w:val="20"/>
              </w:rPr>
              <w:t>562,00</w:t>
            </w:r>
          </w:p>
        </w:tc>
      </w:tr>
      <w:tr w:rsidR="005811BD" w:rsidRPr="00F41570" w:rsidTr="00305BFE">
        <w:trPr>
          <w:trHeight w:val="876"/>
        </w:trPr>
        <w:tc>
          <w:tcPr>
            <w:tcW w:w="2480" w:type="dxa"/>
            <w:vMerge/>
            <w:vAlign w:val="center"/>
          </w:tcPr>
          <w:p w:rsidR="005811BD" w:rsidRPr="00F41570" w:rsidRDefault="005811BD" w:rsidP="008C0B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4" w:type="dxa"/>
            <w:vMerge/>
            <w:vAlign w:val="center"/>
          </w:tcPr>
          <w:p w:rsidR="005811BD" w:rsidRPr="00F41570" w:rsidRDefault="005811BD" w:rsidP="00F11063">
            <w:pPr>
              <w:jc w:val="center"/>
            </w:pPr>
          </w:p>
        </w:tc>
        <w:tc>
          <w:tcPr>
            <w:tcW w:w="1003" w:type="dxa"/>
            <w:gridSpan w:val="2"/>
            <w:vMerge/>
            <w:vAlign w:val="center"/>
          </w:tcPr>
          <w:p w:rsidR="005811BD" w:rsidRPr="00F41570" w:rsidRDefault="005811BD" w:rsidP="00F11063">
            <w:pPr>
              <w:spacing w:line="254" w:lineRule="auto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5811BD" w:rsidRPr="00F41570" w:rsidRDefault="005811BD" w:rsidP="005811BD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5811BD" w:rsidRPr="00F41570" w:rsidRDefault="005811BD" w:rsidP="005811BD">
            <w:pPr>
              <w:jc w:val="center"/>
              <w:rPr>
                <w:color w:val="000000"/>
              </w:rPr>
            </w:pPr>
          </w:p>
        </w:tc>
        <w:tc>
          <w:tcPr>
            <w:tcW w:w="951" w:type="dxa"/>
            <w:vMerge/>
            <w:vAlign w:val="center"/>
          </w:tcPr>
          <w:p w:rsidR="005811BD" w:rsidRPr="00F41570" w:rsidRDefault="005811BD" w:rsidP="005811BD">
            <w:pPr>
              <w:jc w:val="center"/>
              <w:rPr>
                <w:color w:val="000000"/>
              </w:rPr>
            </w:pPr>
          </w:p>
        </w:tc>
        <w:tc>
          <w:tcPr>
            <w:tcW w:w="2366" w:type="dxa"/>
            <w:gridSpan w:val="2"/>
            <w:vMerge/>
            <w:vAlign w:val="center"/>
          </w:tcPr>
          <w:p w:rsidR="005811BD" w:rsidRPr="00F41570" w:rsidRDefault="005811BD" w:rsidP="00EC5FDB">
            <w:pPr>
              <w:jc w:val="center"/>
            </w:pPr>
          </w:p>
        </w:tc>
        <w:tc>
          <w:tcPr>
            <w:tcW w:w="2212" w:type="dxa"/>
            <w:vMerge/>
            <w:vAlign w:val="center"/>
          </w:tcPr>
          <w:p w:rsidR="005811BD" w:rsidRPr="00F41570" w:rsidRDefault="005811BD" w:rsidP="00390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5811BD" w:rsidRPr="00F41570" w:rsidRDefault="005811BD" w:rsidP="00DE60B0">
            <w:pPr>
              <w:jc w:val="center"/>
              <w:rPr>
                <w:sz w:val="20"/>
                <w:szCs w:val="20"/>
              </w:rPr>
            </w:pPr>
            <w:r w:rsidRPr="00F41570">
              <w:rPr>
                <w:sz w:val="20"/>
                <w:szCs w:val="20"/>
              </w:rPr>
              <w:t xml:space="preserve"> Средства  бюджета Московской области</w:t>
            </w:r>
          </w:p>
        </w:tc>
        <w:tc>
          <w:tcPr>
            <w:tcW w:w="1349" w:type="dxa"/>
          </w:tcPr>
          <w:p w:rsidR="005811BD" w:rsidRPr="00F41570" w:rsidRDefault="005811BD" w:rsidP="00BA76F5">
            <w:pPr>
              <w:jc w:val="center"/>
              <w:rPr>
                <w:sz w:val="20"/>
                <w:szCs w:val="20"/>
              </w:rPr>
            </w:pPr>
            <w:r w:rsidRPr="00F41570">
              <w:rPr>
                <w:sz w:val="20"/>
                <w:szCs w:val="20"/>
              </w:rPr>
              <w:t xml:space="preserve">1 </w:t>
            </w:r>
            <w:r w:rsidR="00BA76F5" w:rsidRPr="00F41570">
              <w:rPr>
                <w:sz w:val="20"/>
                <w:szCs w:val="20"/>
              </w:rPr>
              <w:t>019</w:t>
            </w:r>
            <w:r w:rsidRPr="00F41570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</w:tcPr>
          <w:p w:rsidR="005811BD" w:rsidRPr="00F41570" w:rsidRDefault="00A328C5" w:rsidP="00A328C5">
            <w:pPr>
              <w:jc w:val="center"/>
              <w:rPr>
                <w:sz w:val="20"/>
                <w:szCs w:val="20"/>
              </w:rPr>
            </w:pPr>
            <w:r w:rsidRPr="00F41570">
              <w:rPr>
                <w:sz w:val="20"/>
                <w:szCs w:val="20"/>
              </w:rPr>
              <w:t>1 019</w:t>
            </w:r>
            <w:r w:rsidR="005811BD" w:rsidRPr="00F41570">
              <w:rPr>
                <w:sz w:val="20"/>
                <w:szCs w:val="20"/>
              </w:rPr>
              <w:t>,00</w:t>
            </w:r>
          </w:p>
        </w:tc>
      </w:tr>
      <w:tr w:rsidR="00DC6CCC" w:rsidRPr="00F41570" w:rsidTr="00305BFE">
        <w:trPr>
          <w:trHeight w:val="834"/>
        </w:trPr>
        <w:tc>
          <w:tcPr>
            <w:tcW w:w="2480" w:type="dxa"/>
            <w:vMerge/>
            <w:vAlign w:val="center"/>
          </w:tcPr>
          <w:p w:rsidR="00DC6CCC" w:rsidRPr="00F41570" w:rsidRDefault="00DC6CCC" w:rsidP="008C0BD0">
            <w:pPr>
              <w:jc w:val="center"/>
              <w:rPr>
                <w:color w:val="000000"/>
                <w:szCs w:val="16"/>
              </w:rPr>
            </w:pPr>
          </w:p>
        </w:tc>
        <w:tc>
          <w:tcPr>
            <w:tcW w:w="984" w:type="dxa"/>
            <w:vMerge/>
            <w:vAlign w:val="center"/>
          </w:tcPr>
          <w:p w:rsidR="00DC6CCC" w:rsidRPr="00F41570" w:rsidRDefault="00DC6CCC" w:rsidP="00F11063">
            <w:pPr>
              <w:jc w:val="center"/>
            </w:pPr>
          </w:p>
        </w:tc>
        <w:tc>
          <w:tcPr>
            <w:tcW w:w="1003" w:type="dxa"/>
            <w:gridSpan w:val="2"/>
            <w:vMerge/>
            <w:vAlign w:val="center"/>
          </w:tcPr>
          <w:p w:rsidR="00DC6CCC" w:rsidRPr="00F41570" w:rsidRDefault="00DC6CCC" w:rsidP="00F11063">
            <w:pPr>
              <w:spacing w:line="254" w:lineRule="auto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DC6CCC" w:rsidRPr="00F41570" w:rsidRDefault="00DC6CCC" w:rsidP="00EC5FD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DC6CCC" w:rsidRPr="00F41570" w:rsidRDefault="00DC6CCC" w:rsidP="00EC5FDB">
            <w:pPr>
              <w:jc w:val="center"/>
              <w:rPr>
                <w:color w:val="000000"/>
              </w:rPr>
            </w:pPr>
          </w:p>
        </w:tc>
        <w:tc>
          <w:tcPr>
            <w:tcW w:w="951" w:type="dxa"/>
            <w:vMerge/>
            <w:vAlign w:val="center"/>
          </w:tcPr>
          <w:p w:rsidR="00DC6CCC" w:rsidRPr="00F41570" w:rsidRDefault="00DC6CCC" w:rsidP="00EC5FDB">
            <w:pPr>
              <w:jc w:val="center"/>
              <w:rPr>
                <w:color w:val="000000"/>
              </w:rPr>
            </w:pPr>
          </w:p>
        </w:tc>
        <w:tc>
          <w:tcPr>
            <w:tcW w:w="2366" w:type="dxa"/>
            <w:gridSpan w:val="2"/>
            <w:vMerge/>
            <w:vAlign w:val="center"/>
          </w:tcPr>
          <w:p w:rsidR="00DC6CCC" w:rsidRPr="00F41570" w:rsidRDefault="00DC6CCC" w:rsidP="00EC5FDB">
            <w:pPr>
              <w:jc w:val="center"/>
            </w:pPr>
          </w:p>
        </w:tc>
        <w:tc>
          <w:tcPr>
            <w:tcW w:w="2212" w:type="dxa"/>
            <w:vMerge/>
            <w:vAlign w:val="center"/>
          </w:tcPr>
          <w:p w:rsidR="00DC6CCC" w:rsidRPr="00F41570" w:rsidRDefault="00DC6CCC" w:rsidP="00EC5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DC6CCC" w:rsidRPr="00F41570" w:rsidRDefault="00DC6CCC" w:rsidP="00635E32">
            <w:pPr>
              <w:jc w:val="center"/>
              <w:rPr>
                <w:sz w:val="20"/>
                <w:szCs w:val="20"/>
              </w:rPr>
            </w:pPr>
            <w:r w:rsidRPr="00F4157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349" w:type="dxa"/>
            <w:vAlign w:val="center"/>
          </w:tcPr>
          <w:p w:rsidR="00DC6CCC" w:rsidRPr="00F41570" w:rsidRDefault="00DC6CCC" w:rsidP="00BA76F5">
            <w:pPr>
              <w:jc w:val="center"/>
              <w:rPr>
                <w:sz w:val="20"/>
                <w:szCs w:val="20"/>
              </w:rPr>
            </w:pPr>
            <w:r w:rsidRPr="00F41570">
              <w:rPr>
                <w:sz w:val="20"/>
                <w:szCs w:val="20"/>
              </w:rPr>
              <w:t xml:space="preserve">10 </w:t>
            </w:r>
            <w:r w:rsidR="00BA76F5" w:rsidRPr="00F41570">
              <w:rPr>
                <w:sz w:val="20"/>
                <w:szCs w:val="20"/>
              </w:rPr>
              <w:t>339</w:t>
            </w:r>
            <w:r w:rsidRPr="00F41570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  <w:vAlign w:val="center"/>
          </w:tcPr>
          <w:p w:rsidR="00DC6CCC" w:rsidRPr="00F41570" w:rsidRDefault="00A328C5" w:rsidP="00A328C5">
            <w:pPr>
              <w:jc w:val="center"/>
              <w:rPr>
                <w:sz w:val="20"/>
                <w:szCs w:val="20"/>
              </w:rPr>
            </w:pPr>
            <w:r w:rsidRPr="00F41570">
              <w:rPr>
                <w:sz w:val="20"/>
                <w:szCs w:val="20"/>
              </w:rPr>
              <w:t>9 890</w:t>
            </w:r>
            <w:r w:rsidR="00DC6CCC" w:rsidRPr="00F41570">
              <w:rPr>
                <w:sz w:val="20"/>
                <w:szCs w:val="20"/>
              </w:rPr>
              <w:t>,</w:t>
            </w:r>
            <w:r w:rsidR="00E970E1" w:rsidRPr="00F41570">
              <w:rPr>
                <w:sz w:val="20"/>
                <w:szCs w:val="20"/>
              </w:rPr>
              <w:t>0</w:t>
            </w:r>
            <w:r w:rsidR="00E84D83" w:rsidRPr="00F41570">
              <w:rPr>
                <w:sz w:val="20"/>
                <w:szCs w:val="20"/>
              </w:rPr>
              <w:t>0</w:t>
            </w:r>
          </w:p>
        </w:tc>
      </w:tr>
      <w:tr w:rsidR="00A328C5" w:rsidRPr="00F41570" w:rsidTr="00F135A4">
        <w:trPr>
          <w:trHeight w:val="1132"/>
        </w:trPr>
        <w:tc>
          <w:tcPr>
            <w:tcW w:w="2480" w:type="dxa"/>
            <w:vMerge w:val="restart"/>
            <w:vAlign w:val="center"/>
          </w:tcPr>
          <w:p w:rsidR="00A328C5" w:rsidRPr="00F41570" w:rsidRDefault="00A328C5" w:rsidP="008C0BD0">
            <w:pPr>
              <w:jc w:val="center"/>
              <w:rPr>
                <w:b/>
                <w:sz w:val="20"/>
                <w:szCs w:val="20"/>
              </w:rPr>
            </w:pPr>
            <w:r w:rsidRPr="00F41570">
              <w:rPr>
                <w:b/>
                <w:sz w:val="20"/>
                <w:szCs w:val="20"/>
              </w:rPr>
              <w:t>Целевой показатель</w:t>
            </w:r>
            <w:proofErr w:type="gramStart"/>
            <w:r w:rsidRPr="00F41570">
              <w:rPr>
                <w:b/>
                <w:sz w:val="20"/>
                <w:szCs w:val="20"/>
              </w:rPr>
              <w:t>4</w:t>
            </w:r>
            <w:proofErr w:type="gramEnd"/>
          </w:p>
          <w:p w:rsidR="00A328C5" w:rsidRPr="00F41570" w:rsidRDefault="00A328C5" w:rsidP="008C0BD0">
            <w:pPr>
              <w:jc w:val="center"/>
              <w:rPr>
                <w:b/>
                <w:sz w:val="20"/>
                <w:szCs w:val="20"/>
              </w:rPr>
            </w:pPr>
            <w:r w:rsidRPr="00F41570">
              <w:rPr>
                <w:sz w:val="20"/>
                <w:szCs w:val="20"/>
              </w:rPr>
              <w:t>Макропоказатель-</w:t>
            </w:r>
          </w:p>
          <w:p w:rsidR="00A328C5" w:rsidRPr="00F41570" w:rsidRDefault="00A328C5" w:rsidP="008C0BD0">
            <w:pPr>
              <w:jc w:val="center"/>
              <w:rPr>
                <w:color w:val="000000"/>
                <w:szCs w:val="16"/>
              </w:rPr>
            </w:pPr>
            <w:r w:rsidRPr="00F41570">
              <w:rPr>
                <w:color w:val="000000"/>
                <w:sz w:val="22"/>
                <w:szCs w:val="16"/>
              </w:rPr>
              <w:t xml:space="preserve">Доля граждан старшего возраста (женщины: 55-79 лет; мужчины: 60-79 лет), систематически занимающихся физической культурой и спортом, в общей </w:t>
            </w:r>
            <w:r w:rsidRPr="00F41570">
              <w:rPr>
                <w:color w:val="000000"/>
                <w:sz w:val="22"/>
                <w:szCs w:val="16"/>
              </w:rPr>
              <w:lastRenderedPageBreak/>
              <w:t>численности граждан старшего возраста</w:t>
            </w:r>
          </w:p>
        </w:tc>
        <w:tc>
          <w:tcPr>
            <w:tcW w:w="984" w:type="dxa"/>
            <w:vMerge w:val="restart"/>
            <w:vAlign w:val="center"/>
          </w:tcPr>
          <w:p w:rsidR="00A328C5" w:rsidRPr="00F41570" w:rsidRDefault="00A328C5" w:rsidP="00F11063">
            <w:pPr>
              <w:jc w:val="center"/>
            </w:pPr>
            <w:r w:rsidRPr="00F41570">
              <w:lastRenderedPageBreak/>
              <w:t>Указ 204</w:t>
            </w:r>
          </w:p>
        </w:tc>
        <w:tc>
          <w:tcPr>
            <w:tcW w:w="1003" w:type="dxa"/>
            <w:gridSpan w:val="2"/>
            <w:vMerge w:val="restart"/>
            <w:vAlign w:val="center"/>
          </w:tcPr>
          <w:p w:rsidR="00A328C5" w:rsidRPr="00F41570" w:rsidRDefault="00A328C5" w:rsidP="00F11063">
            <w:pPr>
              <w:spacing w:line="254" w:lineRule="auto"/>
              <w:jc w:val="center"/>
            </w:pPr>
            <w:r w:rsidRPr="00F41570">
              <w:t>процент</w:t>
            </w:r>
          </w:p>
        </w:tc>
        <w:tc>
          <w:tcPr>
            <w:tcW w:w="992" w:type="dxa"/>
            <w:vMerge w:val="restart"/>
            <w:vAlign w:val="center"/>
          </w:tcPr>
          <w:p w:rsidR="00A328C5" w:rsidRPr="00F41570" w:rsidRDefault="00A328C5" w:rsidP="005811BD">
            <w:pPr>
              <w:jc w:val="center"/>
              <w:rPr>
                <w:color w:val="000000"/>
              </w:rPr>
            </w:pPr>
            <w:r w:rsidRPr="00F41570">
              <w:rPr>
                <w:color w:val="000000"/>
              </w:rPr>
              <w:t>18,7</w:t>
            </w:r>
          </w:p>
        </w:tc>
        <w:tc>
          <w:tcPr>
            <w:tcW w:w="992" w:type="dxa"/>
            <w:vMerge w:val="restart"/>
            <w:vAlign w:val="center"/>
          </w:tcPr>
          <w:p w:rsidR="00A328C5" w:rsidRPr="00F41570" w:rsidRDefault="00A328C5" w:rsidP="005811BD">
            <w:pPr>
              <w:jc w:val="center"/>
              <w:rPr>
                <w:color w:val="000000"/>
              </w:rPr>
            </w:pPr>
            <w:r w:rsidRPr="00F41570">
              <w:rPr>
                <w:color w:val="000000"/>
              </w:rPr>
              <w:t>18,0</w:t>
            </w:r>
          </w:p>
        </w:tc>
        <w:tc>
          <w:tcPr>
            <w:tcW w:w="951" w:type="dxa"/>
            <w:vMerge w:val="restart"/>
            <w:vAlign w:val="center"/>
          </w:tcPr>
          <w:p w:rsidR="00A328C5" w:rsidRPr="00F41570" w:rsidRDefault="00A328C5" w:rsidP="00EC5FDB">
            <w:pPr>
              <w:jc w:val="center"/>
              <w:rPr>
                <w:color w:val="000000"/>
              </w:rPr>
            </w:pPr>
            <w:r w:rsidRPr="00F41570">
              <w:rPr>
                <w:color w:val="000000"/>
              </w:rPr>
              <w:t>21,0</w:t>
            </w:r>
          </w:p>
        </w:tc>
        <w:tc>
          <w:tcPr>
            <w:tcW w:w="2366" w:type="dxa"/>
            <w:gridSpan w:val="2"/>
            <w:vMerge w:val="restart"/>
            <w:vAlign w:val="center"/>
          </w:tcPr>
          <w:p w:rsidR="00A328C5" w:rsidRPr="00F41570" w:rsidRDefault="00A328C5" w:rsidP="00EC5FDB">
            <w:pPr>
              <w:jc w:val="center"/>
            </w:pPr>
            <w:r w:rsidRPr="00F41570">
              <w:t>.</w:t>
            </w:r>
          </w:p>
        </w:tc>
        <w:tc>
          <w:tcPr>
            <w:tcW w:w="2212" w:type="dxa"/>
            <w:vMerge w:val="restart"/>
            <w:vAlign w:val="center"/>
          </w:tcPr>
          <w:p w:rsidR="00A328C5" w:rsidRPr="00F41570" w:rsidRDefault="00A328C5" w:rsidP="00390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41570">
              <w:rPr>
                <w:rFonts w:eastAsia="Calibri"/>
                <w:sz w:val="22"/>
                <w:szCs w:val="22"/>
              </w:rPr>
              <w:t>Относится к подпрограмме I «Развитие физической культуры и спорта»</w:t>
            </w:r>
          </w:p>
          <w:p w:rsidR="00A328C5" w:rsidRPr="00F41570" w:rsidRDefault="00A328C5" w:rsidP="00EC5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A328C5" w:rsidRPr="00F41570" w:rsidRDefault="00A328C5" w:rsidP="00635E32">
            <w:pPr>
              <w:jc w:val="center"/>
            </w:pPr>
            <w:r w:rsidRPr="00F41570">
              <w:rPr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349" w:type="dxa"/>
          </w:tcPr>
          <w:p w:rsidR="00A328C5" w:rsidRPr="00F41570" w:rsidRDefault="00BA76F5" w:rsidP="00571BF0">
            <w:pPr>
              <w:jc w:val="center"/>
              <w:rPr>
                <w:sz w:val="20"/>
                <w:szCs w:val="20"/>
              </w:rPr>
            </w:pPr>
            <w:r w:rsidRPr="00F41570">
              <w:rPr>
                <w:sz w:val="20"/>
                <w:szCs w:val="20"/>
              </w:rPr>
              <w:t>59 562</w:t>
            </w:r>
            <w:r w:rsidR="00A328C5" w:rsidRPr="00F41570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</w:tcPr>
          <w:p w:rsidR="00A328C5" w:rsidRPr="00F41570" w:rsidRDefault="00A328C5" w:rsidP="00571BF0">
            <w:pPr>
              <w:jc w:val="center"/>
              <w:rPr>
                <w:sz w:val="20"/>
                <w:szCs w:val="20"/>
              </w:rPr>
            </w:pPr>
            <w:r w:rsidRPr="00F41570">
              <w:rPr>
                <w:sz w:val="20"/>
                <w:szCs w:val="20"/>
              </w:rPr>
              <w:t>59</w:t>
            </w:r>
            <w:r w:rsidR="00BA76F5" w:rsidRPr="00F41570">
              <w:rPr>
                <w:sz w:val="20"/>
                <w:szCs w:val="20"/>
              </w:rPr>
              <w:t xml:space="preserve"> </w:t>
            </w:r>
            <w:r w:rsidRPr="00F41570">
              <w:rPr>
                <w:sz w:val="20"/>
                <w:szCs w:val="20"/>
              </w:rPr>
              <w:t>562,00</w:t>
            </w:r>
          </w:p>
        </w:tc>
      </w:tr>
      <w:tr w:rsidR="005811BD" w:rsidRPr="00F41570" w:rsidTr="0065748E">
        <w:trPr>
          <w:trHeight w:val="1261"/>
        </w:trPr>
        <w:tc>
          <w:tcPr>
            <w:tcW w:w="2480" w:type="dxa"/>
            <w:vMerge/>
            <w:vAlign w:val="center"/>
          </w:tcPr>
          <w:p w:rsidR="005811BD" w:rsidRPr="00F41570" w:rsidRDefault="005811BD" w:rsidP="008C0B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4" w:type="dxa"/>
            <w:vMerge/>
            <w:vAlign w:val="center"/>
          </w:tcPr>
          <w:p w:rsidR="005811BD" w:rsidRPr="00F41570" w:rsidRDefault="005811BD" w:rsidP="00F11063">
            <w:pPr>
              <w:jc w:val="center"/>
            </w:pPr>
          </w:p>
        </w:tc>
        <w:tc>
          <w:tcPr>
            <w:tcW w:w="1003" w:type="dxa"/>
            <w:gridSpan w:val="2"/>
            <w:vMerge/>
            <w:vAlign w:val="center"/>
          </w:tcPr>
          <w:p w:rsidR="005811BD" w:rsidRPr="00F41570" w:rsidRDefault="005811BD" w:rsidP="00F11063">
            <w:pPr>
              <w:spacing w:line="254" w:lineRule="auto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5811BD" w:rsidRPr="00F41570" w:rsidRDefault="005811BD" w:rsidP="005811BD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5811BD" w:rsidRPr="00F41570" w:rsidRDefault="005811BD" w:rsidP="005811BD">
            <w:pPr>
              <w:jc w:val="center"/>
              <w:rPr>
                <w:color w:val="000000"/>
              </w:rPr>
            </w:pPr>
          </w:p>
        </w:tc>
        <w:tc>
          <w:tcPr>
            <w:tcW w:w="951" w:type="dxa"/>
            <w:vMerge/>
            <w:vAlign w:val="center"/>
          </w:tcPr>
          <w:p w:rsidR="005811BD" w:rsidRPr="00F41570" w:rsidRDefault="005811BD" w:rsidP="00EC5FDB">
            <w:pPr>
              <w:jc w:val="center"/>
              <w:rPr>
                <w:color w:val="000000"/>
              </w:rPr>
            </w:pPr>
          </w:p>
        </w:tc>
        <w:tc>
          <w:tcPr>
            <w:tcW w:w="2366" w:type="dxa"/>
            <w:gridSpan w:val="2"/>
            <w:vMerge/>
            <w:vAlign w:val="center"/>
          </w:tcPr>
          <w:p w:rsidR="005811BD" w:rsidRPr="00F41570" w:rsidRDefault="005811BD" w:rsidP="00EC5FDB">
            <w:pPr>
              <w:jc w:val="center"/>
            </w:pPr>
          </w:p>
        </w:tc>
        <w:tc>
          <w:tcPr>
            <w:tcW w:w="2212" w:type="dxa"/>
            <w:vMerge/>
            <w:vAlign w:val="center"/>
          </w:tcPr>
          <w:p w:rsidR="005811BD" w:rsidRPr="00F41570" w:rsidRDefault="005811BD" w:rsidP="00390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5811BD" w:rsidRPr="00F41570" w:rsidRDefault="005811BD" w:rsidP="00DE60B0">
            <w:pPr>
              <w:jc w:val="center"/>
              <w:rPr>
                <w:sz w:val="20"/>
                <w:szCs w:val="20"/>
              </w:rPr>
            </w:pPr>
            <w:r w:rsidRPr="00F41570">
              <w:rPr>
                <w:sz w:val="20"/>
                <w:szCs w:val="20"/>
              </w:rPr>
              <w:t xml:space="preserve"> Средства  бюджета Московской области</w:t>
            </w:r>
          </w:p>
        </w:tc>
        <w:tc>
          <w:tcPr>
            <w:tcW w:w="1349" w:type="dxa"/>
          </w:tcPr>
          <w:p w:rsidR="005811BD" w:rsidRPr="00F41570" w:rsidRDefault="005811BD" w:rsidP="00BA76F5">
            <w:pPr>
              <w:jc w:val="center"/>
              <w:rPr>
                <w:sz w:val="20"/>
                <w:szCs w:val="20"/>
              </w:rPr>
            </w:pPr>
            <w:r w:rsidRPr="00F41570">
              <w:rPr>
                <w:sz w:val="20"/>
                <w:szCs w:val="20"/>
              </w:rPr>
              <w:t xml:space="preserve">1 </w:t>
            </w:r>
            <w:r w:rsidR="00BA76F5" w:rsidRPr="00F41570">
              <w:rPr>
                <w:sz w:val="20"/>
                <w:szCs w:val="20"/>
              </w:rPr>
              <w:t>019</w:t>
            </w:r>
            <w:r w:rsidRPr="00F41570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</w:tcPr>
          <w:p w:rsidR="005811BD" w:rsidRPr="00F41570" w:rsidRDefault="00A328C5" w:rsidP="00A328C5">
            <w:pPr>
              <w:jc w:val="center"/>
              <w:rPr>
                <w:sz w:val="20"/>
                <w:szCs w:val="20"/>
              </w:rPr>
            </w:pPr>
            <w:r w:rsidRPr="00F41570">
              <w:rPr>
                <w:sz w:val="20"/>
                <w:szCs w:val="20"/>
              </w:rPr>
              <w:t>1 019</w:t>
            </w:r>
            <w:r w:rsidR="005811BD" w:rsidRPr="00F41570">
              <w:rPr>
                <w:sz w:val="20"/>
                <w:szCs w:val="20"/>
              </w:rPr>
              <w:t>,00</w:t>
            </w:r>
          </w:p>
        </w:tc>
      </w:tr>
      <w:tr w:rsidR="00DC6CCC" w:rsidRPr="00F41570" w:rsidTr="00F135A4">
        <w:trPr>
          <w:trHeight w:val="710"/>
        </w:trPr>
        <w:tc>
          <w:tcPr>
            <w:tcW w:w="2480" w:type="dxa"/>
            <w:vMerge/>
            <w:vAlign w:val="center"/>
          </w:tcPr>
          <w:p w:rsidR="00DC6CCC" w:rsidRPr="00F41570" w:rsidRDefault="00DC6CCC" w:rsidP="008C0BD0">
            <w:pPr>
              <w:jc w:val="center"/>
              <w:rPr>
                <w:color w:val="000000"/>
                <w:szCs w:val="16"/>
              </w:rPr>
            </w:pPr>
          </w:p>
        </w:tc>
        <w:tc>
          <w:tcPr>
            <w:tcW w:w="984" w:type="dxa"/>
            <w:vMerge/>
            <w:vAlign w:val="center"/>
          </w:tcPr>
          <w:p w:rsidR="00DC6CCC" w:rsidRPr="00F41570" w:rsidRDefault="00DC6CCC" w:rsidP="00F11063">
            <w:pPr>
              <w:jc w:val="center"/>
            </w:pPr>
          </w:p>
        </w:tc>
        <w:tc>
          <w:tcPr>
            <w:tcW w:w="1003" w:type="dxa"/>
            <w:gridSpan w:val="2"/>
            <w:vMerge/>
            <w:vAlign w:val="center"/>
          </w:tcPr>
          <w:p w:rsidR="00DC6CCC" w:rsidRPr="00F41570" w:rsidRDefault="00DC6CCC" w:rsidP="00F11063">
            <w:pPr>
              <w:spacing w:line="254" w:lineRule="auto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DC6CCC" w:rsidRPr="00F41570" w:rsidRDefault="00DC6CCC" w:rsidP="00EC5FD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DC6CCC" w:rsidRPr="00F41570" w:rsidRDefault="00DC6CCC" w:rsidP="00EC5FDB">
            <w:pPr>
              <w:jc w:val="center"/>
              <w:rPr>
                <w:color w:val="000000"/>
              </w:rPr>
            </w:pPr>
          </w:p>
        </w:tc>
        <w:tc>
          <w:tcPr>
            <w:tcW w:w="951" w:type="dxa"/>
            <w:vMerge/>
            <w:vAlign w:val="center"/>
          </w:tcPr>
          <w:p w:rsidR="00DC6CCC" w:rsidRPr="00F41570" w:rsidRDefault="00DC6CCC" w:rsidP="00EC5FDB">
            <w:pPr>
              <w:jc w:val="center"/>
              <w:rPr>
                <w:color w:val="000000"/>
              </w:rPr>
            </w:pPr>
          </w:p>
        </w:tc>
        <w:tc>
          <w:tcPr>
            <w:tcW w:w="2366" w:type="dxa"/>
            <w:gridSpan w:val="2"/>
            <w:vMerge/>
            <w:vAlign w:val="center"/>
          </w:tcPr>
          <w:p w:rsidR="00DC6CCC" w:rsidRPr="00F41570" w:rsidRDefault="00DC6CCC" w:rsidP="00EC5FDB">
            <w:pPr>
              <w:jc w:val="center"/>
            </w:pPr>
          </w:p>
        </w:tc>
        <w:tc>
          <w:tcPr>
            <w:tcW w:w="2212" w:type="dxa"/>
            <w:vMerge/>
            <w:vAlign w:val="center"/>
          </w:tcPr>
          <w:p w:rsidR="00DC6CCC" w:rsidRPr="00F41570" w:rsidRDefault="00DC6CCC" w:rsidP="00EC5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DC6CCC" w:rsidRPr="00F41570" w:rsidRDefault="00DC6CCC" w:rsidP="00635E32">
            <w:pPr>
              <w:jc w:val="center"/>
              <w:rPr>
                <w:sz w:val="20"/>
                <w:szCs w:val="20"/>
              </w:rPr>
            </w:pPr>
            <w:r w:rsidRPr="00F4157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349" w:type="dxa"/>
            <w:vAlign w:val="center"/>
          </w:tcPr>
          <w:p w:rsidR="00DC6CCC" w:rsidRPr="00F41570" w:rsidRDefault="00DC6CCC" w:rsidP="00BA76F5">
            <w:pPr>
              <w:jc w:val="center"/>
              <w:rPr>
                <w:sz w:val="20"/>
                <w:szCs w:val="20"/>
              </w:rPr>
            </w:pPr>
            <w:r w:rsidRPr="00F41570">
              <w:rPr>
                <w:sz w:val="20"/>
                <w:szCs w:val="20"/>
              </w:rPr>
              <w:t xml:space="preserve">10 </w:t>
            </w:r>
            <w:r w:rsidR="00BA76F5" w:rsidRPr="00F41570">
              <w:rPr>
                <w:sz w:val="20"/>
                <w:szCs w:val="20"/>
              </w:rPr>
              <w:t>339</w:t>
            </w:r>
            <w:r w:rsidRPr="00F41570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  <w:vAlign w:val="center"/>
          </w:tcPr>
          <w:p w:rsidR="00DC6CCC" w:rsidRPr="00F41570" w:rsidRDefault="00A328C5" w:rsidP="00A328C5">
            <w:pPr>
              <w:jc w:val="center"/>
              <w:rPr>
                <w:sz w:val="20"/>
                <w:szCs w:val="20"/>
              </w:rPr>
            </w:pPr>
            <w:r w:rsidRPr="00F41570">
              <w:rPr>
                <w:sz w:val="20"/>
                <w:szCs w:val="20"/>
              </w:rPr>
              <w:t>9 890</w:t>
            </w:r>
            <w:r w:rsidR="00DC6CCC" w:rsidRPr="00F41570">
              <w:rPr>
                <w:sz w:val="20"/>
                <w:szCs w:val="20"/>
              </w:rPr>
              <w:t>,</w:t>
            </w:r>
            <w:r w:rsidR="00E970E1" w:rsidRPr="00F41570">
              <w:rPr>
                <w:sz w:val="20"/>
                <w:szCs w:val="20"/>
              </w:rPr>
              <w:t>0</w:t>
            </w:r>
            <w:r w:rsidR="00E84D83" w:rsidRPr="00F41570">
              <w:rPr>
                <w:sz w:val="20"/>
                <w:szCs w:val="20"/>
              </w:rPr>
              <w:t>0</w:t>
            </w:r>
          </w:p>
        </w:tc>
      </w:tr>
      <w:tr w:rsidR="00A328C5" w:rsidRPr="00F41570" w:rsidTr="00305BFE">
        <w:trPr>
          <w:trHeight w:val="1550"/>
        </w:trPr>
        <w:tc>
          <w:tcPr>
            <w:tcW w:w="2480" w:type="dxa"/>
            <w:vMerge w:val="restart"/>
            <w:vAlign w:val="center"/>
          </w:tcPr>
          <w:p w:rsidR="00A328C5" w:rsidRPr="00F41570" w:rsidRDefault="00A328C5" w:rsidP="005811BD">
            <w:pPr>
              <w:rPr>
                <w:b/>
                <w:sz w:val="20"/>
                <w:szCs w:val="20"/>
              </w:rPr>
            </w:pPr>
            <w:r w:rsidRPr="00F41570">
              <w:rPr>
                <w:b/>
                <w:sz w:val="20"/>
                <w:szCs w:val="20"/>
              </w:rPr>
              <w:lastRenderedPageBreak/>
              <w:t>Целевой показатель5</w:t>
            </w:r>
          </w:p>
          <w:p w:rsidR="00A328C5" w:rsidRPr="00F41570" w:rsidRDefault="00A328C5" w:rsidP="008C0BD0">
            <w:pPr>
              <w:jc w:val="center"/>
              <w:rPr>
                <w:color w:val="000000"/>
                <w:szCs w:val="16"/>
              </w:rPr>
            </w:pPr>
            <w:r w:rsidRPr="00F41570">
              <w:rPr>
                <w:color w:val="000000"/>
                <w:sz w:val="22"/>
                <w:szCs w:val="16"/>
              </w:rPr>
              <w:t>Макропоказатель - 2020 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984" w:type="dxa"/>
            <w:vMerge w:val="restart"/>
            <w:vAlign w:val="center"/>
          </w:tcPr>
          <w:p w:rsidR="00A328C5" w:rsidRPr="00F41570" w:rsidRDefault="00A328C5" w:rsidP="00F110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1570">
              <w:t>Указ 204</w:t>
            </w:r>
          </w:p>
          <w:p w:rsidR="00A328C5" w:rsidRPr="00F41570" w:rsidRDefault="00A328C5" w:rsidP="00F110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1570">
              <w:t>Приоритетный показатель,</w:t>
            </w:r>
          </w:p>
          <w:p w:rsidR="00A328C5" w:rsidRPr="00F41570" w:rsidRDefault="00A328C5" w:rsidP="00F11063">
            <w:pPr>
              <w:jc w:val="center"/>
            </w:pPr>
            <w:r w:rsidRPr="00F41570">
              <w:t>показатель Национального проекта</w:t>
            </w:r>
          </w:p>
        </w:tc>
        <w:tc>
          <w:tcPr>
            <w:tcW w:w="1003" w:type="dxa"/>
            <w:gridSpan w:val="2"/>
            <w:vMerge w:val="restart"/>
            <w:vAlign w:val="center"/>
          </w:tcPr>
          <w:p w:rsidR="00A328C5" w:rsidRPr="00F41570" w:rsidRDefault="00A328C5" w:rsidP="00F11063">
            <w:pPr>
              <w:spacing w:line="254" w:lineRule="auto"/>
              <w:jc w:val="center"/>
            </w:pPr>
            <w:r w:rsidRPr="00F41570">
              <w:t>процент</w:t>
            </w:r>
          </w:p>
        </w:tc>
        <w:tc>
          <w:tcPr>
            <w:tcW w:w="992" w:type="dxa"/>
            <w:vMerge w:val="restart"/>
            <w:vAlign w:val="center"/>
          </w:tcPr>
          <w:p w:rsidR="00A328C5" w:rsidRPr="00F41570" w:rsidRDefault="00A328C5" w:rsidP="001021CB">
            <w:pPr>
              <w:jc w:val="center"/>
              <w:rPr>
                <w:color w:val="000000"/>
              </w:rPr>
            </w:pPr>
            <w:r w:rsidRPr="00F41570">
              <w:rPr>
                <w:color w:val="000000"/>
              </w:rPr>
              <w:t>28,3</w:t>
            </w:r>
          </w:p>
        </w:tc>
        <w:tc>
          <w:tcPr>
            <w:tcW w:w="992" w:type="dxa"/>
            <w:vMerge w:val="restart"/>
            <w:vAlign w:val="center"/>
          </w:tcPr>
          <w:p w:rsidR="00A328C5" w:rsidRPr="00F41570" w:rsidRDefault="00A328C5" w:rsidP="00EC5FDB">
            <w:pPr>
              <w:jc w:val="center"/>
              <w:rPr>
                <w:color w:val="000000"/>
              </w:rPr>
            </w:pPr>
            <w:r w:rsidRPr="00F41570">
              <w:rPr>
                <w:color w:val="000000"/>
              </w:rPr>
              <w:t>28,35</w:t>
            </w:r>
          </w:p>
        </w:tc>
        <w:tc>
          <w:tcPr>
            <w:tcW w:w="951" w:type="dxa"/>
            <w:vMerge w:val="restart"/>
            <w:vAlign w:val="center"/>
          </w:tcPr>
          <w:p w:rsidR="00A328C5" w:rsidRPr="00F41570" w:rsidRDefault="00A328C5" w:rsidP="005811BD">
            <w:pPr>
              <w:jc w:val="center"/>
              <w:rPr>
                <w:color w:val="000000"/>
              </w:rPr>
            </w:pPr>
            <w:r w:rsidRPr="00F41570">
              <w:rPr>
                <w:color w:val="000000"/>
              </w:rPr>
              <w:t>29,03</w:t>
            </w:r>
          </w:p>
        </w:tc>
        <w:tc>
          <w:tcPr>
            <w:tcW w:w="2366" w:type="dxa"/>
            <w:gridSpan w:val="2"/>
            <w:vMerge w:val="restart"/>
            <w:vAlign w:val="center"/>
          </w:tcPr>
          <w:p w:rsidR="00A328C5" w:rsidRPr="00F41570" w:rsidRDefault="00A328C5" w:rsidP="00EC5FDB">
            <w:pPr>
              <w:jc w:val="center"/>
            </w:pPr>
          </w:p>
        </w:tc>
        <w:tc>
          <w:tcPr>
            <w:tcW w:w="2212" w:type="dxa"/>
            <w:vMerge w:val="restart"/>
            <w:vAlign w:val="center"/>
          </w:tcPr>
          <w:p w:rsidR="00A328C5" w:rsidRPr="00F41570" w:rsidRDefault="00A328C5" w:rsidP="005811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41570">
              <w:rPr>
                <w:rFonts w:eastAsia="Calibri"/>
                <w:sz w:val="22"/>
                <w:szCs w:val="22"/>
              </w:rPr>
              <w:t>Относится к подпрограмме I «Развитие физической культуры и спорта»</w:t>
            </w:r>
          </w:p>
          <w:p w:rsidR="00A328C5" w:rsidRPr="00F41570" w:rsidRDefault="00A328C5" w:rsidP="00EC5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A328C5" w:rsidRPr="00F41570" w:rsidRDefault="00A328C5" w:rsidP="00635E32">
            <w:pPr>
              <w:jc w:val="center"/>
              <w:rPr>
                <w:sz w:val="20"/>
                <w:szCs w:val="20"/>
              </w:rPr>
            </w:pPr>
          </w:p>
          <w:p w:rsidR="00A328C5" w:rsidRPr="00F41570" w:rsidRDefault="00A328C5" w:rsidP="00635E32">
            <w:pPr>
              <w:jc w:val="center"/>
            </w:pPr>
            <w:r w:rsidRPr="00F41570">
              <w:rPr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349" w:type="dxa"/>
          </w:tcPr>
          <w:p w:rsidR="00A328C5" w:rsidRPr="00F41570" w:rsidRDefault="00BA76F5" w:rsidP="00571BF0">
            <w:pPr>
              <w:jc w:val="center"/>
              <w:rPr>
                <w:sz w:val="20"/>
                <w:szCs w:val="20"/>
              </w:rPr>
            </w:pPr>
            <w:r w:rsidRPr="00F41570">
              <w:rPr>
                <w:sz w:val="20"/>
                <w:szCs w:val="20"/>
              </w:rPr>
              <w:t xml:space="preserve"> 59 562</w:t>
            </w:r>
            <w:r w:rsidR="00A328C5" w:rsidRPr="00F41570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</w:tcPr>
          <w:p w:rsidR="00A328C5" w:rsidRPr="00F41570" w:rsidRDefault="00A328C5" w:rsidP="00571BF0">
            <w:pPr>
              <w:jc w:val="center"/>
              <w:rPr>
                <w:sz w:val="20"/>
                <w:szCs w:val="20"/>
              </w:rPr>
            </w:pPr>
            <w:r w:rsidRPr="00F41570">
              <w:rPr>
                <w:sz w:val="20"/>
                <w:szCs w:val="20"/>
              </w:rPr>
              <w:t>59</w:t>
            </w:r>
            <w:r w:rsidR="00BA76F5" w:rsidRPr="00F41570">
              <w:rPr>
                <w:sz w:val="20"/>
                <w:szCs w:val="20"/>
              </w:rPr>
              <w:t xml:space="preserve"> </w:t>
            </w:r>
            <w:r w:rsidRPr="00F41570">
              <w:rPr>
                <w:sz w:val="20"/>
                <w:szCs w:val="20"/>
              </w:rPr>
              <w:t>562,00</w:t>
            </w:r>
          </w:p>
        </w:tc>
      </w:tr>
      <w:tr w:rsidR="005811BD" w:rsidRPr="00F41570" w:rsidTr="00305BFE">
        <w:trPr>
          <w:trHeight w:val="1133"/>
        </w:trPr>
        <w:tc>
          <w:tcPr>
            <w:tcW w:w="2480" w:type="dxa"/>
            <w:vMerge/>
            <w:vAlign w:val="center"/>
          </w:tcPr>
          <w:p w:rsidR="005811BD" w:rsidRPr="00F41570" w:rsidRDefault="005811BD" w:rsidP="005811BD">
            <w:pPr>
              <w:rPr>
                <w:b/>
                <w:sz w:val="20"/>
                <w:szCs w:val="20"/>
              </w:rPr>
            </w:pPr>
          </w:p>
        </w:tc>
        <w:tc>
          <w:tcPr>
            <w:tcW w:w="984" w:type="dxa"/>
            <w:vMerge/>
            <w:vAlign w:val="center"/>
          </w:tcPr>
          <w:p w:rsidR="005811BD" w:rsidRPr="00F41570" w:rsidRDefault="005811BD" w:rsidP="00F110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3" w:type="dxa"/>
            <w:gridSpan w:val="2"/>
            <w:vMerge/>
            <w:vAlign w:val="center"/>
          </w:tcPr>
          <w:p w:rsidR="005811BD" w:rsidRPr="00F41570" w:rsidRDefault="005811BD" w:rsidP="00F11063">
            <w:pPr>
              <w:spacing w:line="254" w:lineRule="auto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5811BD" w:rsidRPr="00F41570" w:rsidRDefault="005811BD" w:rsidP="00EC5FD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5811BD" w:rsidRPr="00F41570" w:rsidRDefault="005811BD" w:rsidP="00EC5FDB">
            <w:pPr>
              <w:jc w:val="center"/>
              <w:rPr>
                <w:color w:val="000000"/>
              </w:rPr>
            </w:pPr>
          </w:p>
        </w:tc>
        <w:tc>
          <w:tcPr>
            <w:tcW w:w="951" w:type="dxa"/>
            <w:vMerge/>
            <w:vAlign w:val="center"/>
          </w:tcPr>
          <w:p w:rsidR="005811BD" w:rsidRPr="00F41570" w:rsidRDefault="005811BD" w:rsidP="005811BD">
            <w:pPr>
              <w:jc w:val="center"/>
              <w:rPr>
                <w:color w:val="000000"/>
              </w:rPr>
            </w:pPr>
          </w:p>
        </w:tc>
        <w:tc>
          <w:tcPr>
            <w:tcW w:w="2366" w:type="dxa"/>
            <w:gridSpan w:val="2"/>
            <w:vMerge/>
            <w:vAlign w:val="center"/>
          </w:tcPr>
          <w:p w:rsidR="005811BD" w:rsidRPr="00F41570" w:rsidRDefault="005811BD" w:rsidP="00EC5FDB">
            <w:pPr>
              <w:jc w:val="center"/>
            </w:pPr>
          </w:p>
        </w:tc>
        <w:tc>
          <w:tcPr>
            <w:tcW w:w="2212" w:type="dxa"/>
            <w:vMerge/>
            <w:vAlign w:val="center"/>
          </w:tcPr>
          <w:p w:rsidR="005811BD" w:rsidRPr="00F41570" w:rsidRDefault="005811BD" w:rsidP="005811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5811BD" w:rsidRPr="00F41570" w:rsidRDefault="005811BD" w:rsidP="00DE60B0">
            <w:pPr>
              <w:jc w:val="center"/>
              <w:rPr>
                <w:sz w:val="20"/>
                <w:szCs w:val="20"/>
              </w:rPr>
            </w:pPr>
            <w:r w:rsidRPr="00F41570">
              <w:rPr>
                <w:sz w:val="20"/>
                <w:szCs w:val="20"/>
              </w:rPr>
              <w:t xml:space="preserve"> Средства  бюджета Московской области</w:t>
            </w:r>
          </w:p>
        </w:tc>
        <w:tc>
          <w:tcPr>
            <w:tcW w:w="1349" w:type="dxa"/>
          </w:tcPr>
          <w:p w:rsidR="005811BD" w:rsidRPr="00F41570" w:rsidRDefault="005811BD" w:rsidP="00BA76F5">
            <w:pPr>
              <w:jc w:val="center"/>
              <w:rPr>
                <w:sz w:val="20"/>
                <w:szCs w:val="20"/>
              </w:rPr>
            </w:pPr>
            <w:r w:rsidRPr="00F41570">
              <w:rPr>
                <w:sz w:val="20"/>
                <w:szCs w:val="20"/>
              </w:rPr>
              <w:t xml:space="preserve">1 </w:t>
            </w:r>
            <w:r w:rsidR="00BA76F5" w:rsidRPr="00F41570">
              <w:rPr>
                <w:sz w:val="20"/>
                <w:szCs w:val="20"/>
              </w:rPr>
              <w:t>019</w:t>
            </w:r>
            <w:r w:rsidRPr="00F41570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</w:tcPr>
          <w:p w:rsidR="005811BD" w:rsidRPr="00F41570" w:rsidRDefault="00BA76F5" w:rsidP="00DE60B0">
            <w:pPr>
              <w:jc w:val="center"/>
              <w:rPr>
                <w:sz w:val="20"/>
                <w:szCs w:val="20"/>
              </w:rPr>
            </w:pPr>
            <w:r w:rsidRPr="00F41570">
              <w:rPr>
                <w:sz w:val="20"/>
                <w:szCs w:val="20"/>
              </w:rPr>
              <w:t>1 019</w:t>
            </w:r>
            <w:r w:rsidR="005811BD" w:rsidRPr="00F41570">
              <w:rPr>
                <w:sz w:val="20"/>
                <w:szCs w:val="20"/>
              </w:rPr>
              <w:t>,00</w:t>
            </w:r>
          </w:p>
        </w:tc>
      </w:tr>
      <w:tr w:rsidR="00DC6CCC" w:rsidRPr="00F41570" w:rsidTr="00F135A4">
        <w:trPr>
          <w:trHeight w:val="1263"/>
        </w:trPr>
        <w:tc>
          <w:tcPr>
            <w:tcW w:w="2480" w:type="dxa"/>
            <w:vMerge/>
            <w:vAlign w:val="center"/>
          </w:tcPr>
          <w:p w:rsidR="00DC6CCC" w:rsidRPr="00F41570" w:rsidRDefault="00DC6CCC" w:rsidP="008C0BD0">
            <w:pPr>
              <w:jc w:val="center"/>
              <w:rPr>
                <w:color w:val="000000"/>
                <w:szCs w:val="16"/>
              </w:rPr>
            </w:pPr>
          </w:p>
        </w:tc>
        <w:tc>
          <w:tcPr>
            <w:tcW w:w="984" w:type="dxa"/>
            <w:vMerge/>
            <w:vAlign w:val="center"/>
          </w:tcPr>
          <w:p w:rsidR="00DC6CCC" w:rsidRPr="00F41570" w:rsidRDefault="00DC6CCC" w:rsidP="00F110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3" w:type="dxa"/>
            <w:gridSpan w:val="2"/>
            <w:vMerge/>
            <w:vAlign w:val="center"/>
          </w:tcPr>
          <w:p w:rsidR="00DC6CCC" w:rsidRPr="00F41570" w:rsidRDefault="00DC6CCC" w:rsidP="00F11063">
            <w:pPr>
              <w:spacing w:line="254" w:lineRule="auto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DC6CCC" w:rsidRPr="00F41570" w:rsidRDefault="00DC6CCC" w:rsidP="00EC5FD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DC6CCC" w:rsidRPr="00F41570" w:rsidRDefault="00DC6CCC" w:rsidP="00EC5FDB">
            <w:pPr>
              <w:jc w:val="center"/>
              <w:rPr>
                <w:color w:val="000000"/>
              </w:rPr>
            </w:pPr>
          </w:p>
        </w:tc>
        <w:tc>
          <w:tcPr>
            <w:tcW w:w="951" w:type="dxa"/>
            <w:vMerge/>
            <w:vAlign w:val="center"/>
          </w:tcPr>
          <w:p w:rsidR="00DC6CCC" w:rsidRPr="00F41570" w:rsidRDefault="00DC6CCC" w:rsidP="00EC5FDB">
            <w:pPr>
              <w:jc w:val="center"/>
              <w:rPr>
                <w:color w:val="000000"/>
              </w:rPr>
            </w:pPr>
          </w:p>
        </w:tc>
        <w:tc>
          <w:tcPr>
            <w:tcW w:w="2366" w:type="dxa"/>
            <w:gridSpan w:val="2"/>
            <w:vMerge/>
            <w:vAlign w:val="center"/>
          </w:tcPr>
          <w:p w:rsidR="00DC6CCC" w:rsidRPr="00F41570" w:rsidRDefault="00DC6CCC" w:rsidP="00EC5FDB">
            <w:pPr>
              <w:jc w:val="center"/>
            </w:pPr>
          </w:p>
        </w:tc>
        <w:tc>
          <w:tcPr>
            <w:tcW w:w="2212" w:type="dxa"/>
            <w:vMerge/>
            <w:vAlign w:val="center"/>
          </w:tcPr>
          <w:p w:rsidR="00DC6CCC" w:rsidRPr="00F41570" w:rsidRDefault="00DC6CCC" w:rsidP="00EC5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DC6CCC" w:rsidRPr="00F41570" w:rsidRDefault="00DC6CCC" w:rsidP="00635E32">
            <w:pPr>
              <w:jc w:val="center"/>
              <w:rPr>
                <w:sz w:val="20"/>
                <w:szCs w:val="20"/>
              </w:rPr>
            </w:pPr>
          </w:p>
          <w:p w:rsidR="00DC6CCC" w:rsidRPr="00F41570" w:rsidRDefault="00DC6CCC" w:rsidP="00635E32">
            <w:pPr>
              <w:jc w:val="center"/>
              <w:rPr>
                <w:sz w:val="20"/>
                <w:szCs w:val="20"/>
              </w:rPr>
            </w:pPr>
            <w:r w:rsidRPr="00F4157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349" w:type="dxa"/>
            <w:vAlign w:val="center"/>
          </w:tcPr>
          <w:p w:rsidR="00DC6CCC" w:rsidRPr="00F41570" w:rsidRDefault="00DC6CCC" w:rsidP="00BA76F5">
            <w:pPr>
              <w:jc w:val="center"/>
              <w:rPr>
                <w:sz w:val="20"/>
                <w:szCs w:val="20"/>
              </w:rPr>
            </w:pPr>
            <w:r w:rsidRPr="00F41570">
              <w:rPr>
                <w:sz w:val="20"/>
                <w:szCs w:val="20"/>
              </w:rPr>
              <w:t xml:space="preserve">10 </w:t>
            </w:r>
            <w:r w:rsidR="00BA76F5" w:rsidRPr="00F41570">
              <w:rPr>
                <w:sz w:val="20"/>
                <w:szCs w:val="20"/>
              </w:rPr>
              <w:t>339</w:t>
            </w:r>
            <w:r w:rsidRPr="00F41570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  <w:vAlign w:val="center"/>
          </w:tcPr>
          <w:p w:rsidR="00DC6CCC" w:rsidRPr="00F41570" w:rsidRDefault="00A328C5" w:rsidP="00A328C5">
            <w:pPr>
              <w:jc w:val="center"/>
              <w:rPr>
                <w:sz w:val="20"/>
                <w:szCs w:val="20"/>
              </w:rPr>
            </w:pPr>
            <w:r w:rsidRPr="00F41570">
              <w:rPr>
                <w:sz w:val="20"/>
                <w:szCs w:val="20"/>
              </w:rPr>
              <w:t>9 890</w:t>
            </w:r>
            <w:r w:rsidR="00DC6CCC" w:rsidRPr="00F41570">
              <w:rPr>
                <w:sz w:val="20"/>
                <w:szCs w:val="20"/>
              </w:rPr>
              <w:t>,</w:t>
            </w:r>
            <w:r w:rsidR="00E970E1" w:rsidRPr="00F41570">
              <w:rPr>
                <w:sz w:val="20"/>
                <w:szCs w:val="20"/>
              </w:rPr>
              <w:t>00</w:t>
            </w:r>
          </w:p>
        </w:tc>
      </w:tr>
      <w:tr w:rsidR="00A328C5" w:rsidRPr="00F41570" w:rsidTr="00F135A4">
        <w:trPr>
          <w:trHeight w:val="1826"/>
        </w:trPr>
        <w:tc>
          <w:tcPr>
            <w:tcW w:w="2480" w:type="dxa"/>
            <w:vMerge w:val="restart"/>
            <w:vAlign w:val="center"/>
          </w:tcPr>
          <w:p w:rsidR="00A328C5" w:rsidRPr="00F41570" w:rsidRDefault="00A328C5" w:rsidP="008C0BD0">
            <w:pPr>
              <w:jc w:val="center"/>
              <w:rPr>
                <w:b/>
                <w:sz w:val="20"/>
                <w:szCs w:val="20"/>
              </w:rPr>
            </w:pPr>
            <w:r w:rsidRPr="00F41570">
              <w:rPr>
                <w:b/>
                <w:sz w:val="20"/>
                <w:szCs w:val="20"/>
              </w:rPr>
              <w:t>Целевой показатель</w:t>
            </w:r>
            <w:proofErr w:type="gramStart"/>
            <w:r w:rsidRPr="00F41570">
              <w:rPr>
                <w:b/>
                <w:sz w:val="20"/>
                <w:szCs w:val="20"/>
              </w:rPr>
              <w:t>6</w:t>
            </w:r>
            <w:proofErr w:type="gramEnd"/>
          </w:p>
          <w:p w:rsidR="00A328C5" w:rsidRPr="00F41570" w:rsidRDefault="00A328C5" w:rsidP="008C0BD0">
            <w:pPr>
              <w:jc w:val="center"/>
              <w:rPr>
                <w:color w:val="000000"/>
                <w:szCs w:val="16"/>
              </w:rPr>
            </w:pPr>
            <w:r w:rsidRPr="00F41570">
              <w:rPr>
                <w:color w:val="000000"/>
                <w:sz w:val="22"/>
                <w:szCs w:val="16"/>
              </w:rPr>
              <w:t>Макропоказатель - 2020 Доля спортивных площадок, управляемых в соответствии со стандартом их использования</w:t>
            </w:r>
          </w:p>
        </w:tc>
        <w:tc>
          <w:tcPr>
            <w:tcW w:w="984" w:type="dxa"/>
            <w:vMerge w:val="restart"/>
            <w:vAlign w:val="center"/>
          </w:tcPr>
          <w:p w:rsidR="00A328C5" w:rsidRPr="00F41570" w:rsidRDefault="00A328C5" w:rsidP="00F110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1570">
              <w:t>Рейтинг-50</w:t>
            </w:r>
          </w:p>
          <w:p w:rsidR="00A328C5" w:rsidRPr="00F41570" w:rsidRDefault="00A328C5" w:rsidP="00F11063">
            <w:pPr>
              <w:jc w:val="center"/>
            </w:pPr>
            <w:r w:rsidRPr="00F41570">
              <w:t>Приоритетный показатель</w:t>
            </w:r>
          </w:p>
        </w:tc>
        <w:tc>
          <w:tcPr>
            <w:tcW w:w="1003" w:type="dxa"/>
            <w:gridSpan w:val="2"/>
            <w:vMerge w:val="restart"/>
            <w:vAlign w:val="center"/>
          </w:tcPr>
          <w:p w:rsidR="00A328C5" w:rsidRPr="00F41570" w:rsidRDefault="00A328C5" w:rsidP="00F11063">
            <w:pPr>
              <w:spacing w:line="254" w:lineRule="auto"/>
              <w:jc w:val="center"/>
            </w:pPr>
            <w:r w:rsidRPr="00F41570">
              <w:t>процент</w:t>
            </w:r>
          </w:p>
        </w:tc>
        <w:tc>
          <w:tcPr>
            <w:tcW w:w="992" w:type="dxa"/>
            <w:vMerge w:val="restart"/>
            <w:vAlign w:val="center"/>
          </w:tcPr>
          <w:p w:rsidR="00A328C5" w:rsidRPr="00F41570" w:rsidRDefault="00A328C5" w:rsidP="005811BD">
            <w:pPr>
              <w:jc w:val="center"/>
              <w:rPr>
                <w:color w:val="000000"/>
              </w:rPr>
            </w:pPr>
            <w:r w:rsidRPr="00F41570">
              <w:rPr>
                <w:color w:val="000000"/>
              </w:rPr>
              <w:t>46,97</w:t>
            </w:r>
          </w:p>
        </w:tc>
        <w:tc>
          <w:tcPr>
            <w:tcW w:w="992" w:type="dxa"/>
            <w:vMerge w:val="restart"/>
            <w:vAlign w:val="center"/>
          </w:tcPr>
          <w:p w:rsidR="00A328C5" w:rsidRPr="00F41570" w:rsidRDefault="00A328C5" w:rsidP="00EC5FDB">
            <w:pPr>
              <w:jc w:val="center"/>
              <w:rPr>
                <w:color w:val="000000"/>
              </w:rPr>
            </w:pPr>
            <w:r w:rsidRPr="00F41570">
              <w:rPr>
                <w:color w:val="000000"/>
              </w:rPr>
              <w:t>70,0</w:t>
            </w:r>
          </w:p>
        </w:tc>
        <w:tc>
          <w:tcPr>
            <w:tcW w:w="951" w:type="dxa"/>
            <w:vMerge w:val="restart"/>
            <w:vAlign w:val="center"/>
          </w:tcPr>
          <w:p w:rsidR="00A328C5" w:rsidRPr="00F41570" w:rsidRDefault="00A328C5" w:rsidP="00F41570">
            <w:pPr>
              <w:jc w:val="center"/>
              <w:rPr>
                <w:color w:val="000000"/>
              </w:rPr>
            </w:pPr>
            <w:r w:rsidRPr="00F41570">
              <w:rPr>
                <w:color w:val="000000"/>
              </w:rPr>
              <w:t>7</w:t>
            </w:r>
            <w:r w:rsidR="009A663F" w:rsidRPr="00F41570">
              <w:rPr>
                <w:color w:val="000000"/>
              </w:rPr>
              <w:t>5</w:t>
            </w:r>
            <w:r w:rsidR="00F41570">
              <w:rPr>
                <w:color w:val="000000"/>
              </w:rPr>
              <w:t>,</w:t>
            </w:r>
            <w:bookmarkStart w:id="0" w:name="_GoBack"/>
            <w:bookmarkEnd w:id="0"/>
            <w:r w:rsidR="009A663F" w:rsidRPr="00F41570">
              <w:rPr>
                <w:color w:val="000000"/>
              </w:rPr>
              <w:t>3</w:t>
            </w:r>
            <w:r w:rsidRPr="00F41570">
              <w:rPr>
                <w:color w:val="000000"/>
              </w:rPr>
              <w:t>8</w:t>
            </w:r>
          </w:p>
        </w:tc>
        <w:tc>
          <w:tcPr>
            <w:tcW w:w="2366" w:type="dxa"/>
            <w:gridSpan w:val="2"/>
            <w:vMerge w:val="restart"/>
            <w:vAlign w:val="center"/>
          </w:tcPr>
          <w:p w:rsidR="00A328C5" w:rsidRPr="00F41570" w:rsidRDefault="00A328C5" w:rsidP="00C639DE">
            <w:pPr>
              <w:jc w:val="center"/>
            </w:pPr>
          </w:p>
        </w:tc>
        <w:tc>
          <w:tcPr>
            <w:tcW w:w="2212" w:type="dxa"/>
            <w:vMerge w:val="restart"/>
            <w:vAlign w:val="center"/>
          </w:tcPr>
          <w:p w:rsidR="00A328C5" w:rsidRPr="00F41570" w:rsidRDefault="00A328C5" w:rsidP="005811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41570">
              <w:rPr>
                <w:rFonts w:eastAsia="Calibri"/>
                <w:sz w:val="22"/>
                <w:szCs w:val="22"/>
              </w:rPr>
              <w:t>Относится к подпрограмме I «Развитие физической культуры и спорта»</w:t>
            </w:r>
          </w:p>
          <w:p w:rsidR="00A328C5" w:rsidRPr="00F41570" w:rsidRDefault="00A328C5" w:rsidP="00EC5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A328C5" w:rsidRPr="00F41570" w:rsidRDefault="00A328C5" w:rsidP="00635E32">
            <w:pPr>
              <w:jc w:val="center"/>
              <w:rPr>
                <w:sz w:val="20"/>
                <w:szCs w:val="20"/>
              </w:rPr>
            </w:pPr>
          </w:p>
          <w:p w:rsidR="00A328C5" w:rsidRPr="00F41570" w:rsidRDefault="00A328C5" w:rsidP="00635E32">
            <w:pPr>
              <w:jc w:val="center"/>
            </w:pPr>
            <w:r w:rsidRPr="00F41570">
              <w:rPr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349" w:type="dxa"/>
          </w:tcPr>
          <w:p w:rsidR="00A328C5" w:rsidRPr="00F41570" w:rsidRDefault="00A328C5" w:rsidP="00571BF0">
            <w:pPr>
              <w:jc w:val="center"/>
              <w:rPr>
                <w:sz w:val="20"/>
                <w:szCs w:val="20"/>
              </w:rPr>
            </w:pPr>
          </w:p>
          <w:p w:rsidR="00A328C5" w:rsidRPr="00F41570" w:rsidRDefault="00BA76F5" w:rsidP="00571BF0">
            <w:pPr>
              <w:jc w:val="center"/>
              <w:rPr>
                <w:sz w:val="20"/>
                <w:szCs w:val="20"/>
              </w:rPr>
            </w:pPr>
            <w:r w:rsidRPr="00F41570">
              <w:rPr>
                <w:sz w:val="20"/>
                <w:szCs w:val="20"/>
              </w:rPr>
              <w:t>59 562</w:t>
            </w:r>
            <w:r w:rsidR="00A328C5" w:rsidRPr="00F41570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</w:tcPr>
          <w:p w:rsidR="00A328C5" w:rsidRPr="00F41570" w:rsidRDefault="00A328C5" w:rsidP="00571BF0">
            <w:pPr>
              <w:jc w:val="center"/>
              <w:rPr>
                <w:sz w:val="20"/>
                <w:szCs w:val="20"/>
              </w:rPr>
            </w:pPr>
          </w:p>
          <w:p w:rsidR="00A328C5" w:rsidRPr="00F41570" w:rsidRDefault="00A328C5" w:rsidP="00571BF0">
            <w:pPr>
              <w:jc w:val="center"/>
              <w:rPr>
                <w:sz w:val="20"/>
                <w:szCs w:val="20"/>
              </w:rPr>
            </w:pPr>
            <w:r w:rsidRPr="00F41570">
              <w:rPr>
                <w:sz w:val="20"/>
                <w:szCs w:val="20"/>
              </w:rPr>
              <w:t>59</w:t>
            </w:r>
            <w:r w:rsidR="00BA76F5" w:rsidRPr="00F41570">
              <w:rPr>
                <w:sz w:val="20"/>
                <w:szCs w:val="20"/>
              </w:rPr>
              <w:t xml:space="preserve"> </w:t>
            </w:r>
            <w:r w:rsidRPr="00F41570">
              <w:rPr>
                <w:sz w:val="20"/>
                <w:szCs w:val="20"/>
              </w:rPr>
              <w:t>562,00</w:t>
            </w:r>
          </w:p>
        </w:tc>
      </w:tr>
      <w:tr w:rsidR="005811BD" w:rsidRPr="00F41570" w:rsidTr="00F135A4">
        <w:trPr>
          <w:trHeight w:val="1116"/>
        </w:trPr>
        <w:tc>
          <w:tcPr>
            <w:tcW w:w="2480" w:type="dxa"/>
            <w:vMerge/>
            <w:vAlign w:val="center"/>
          </w:tcPr>
          <w:p w:rsidR="005811BD" w:rsidRPr="00F41570" w:rsidRDefault="005811BD" w:rsidP="008C0B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4" w:type="dxa"/>
            <w:vMerge/>
            <w:vAlign w:val="center"/>
          </w:tcPr>
          <w:p w:rsidR="005811BD" w:rsidRPr="00F41570" w:rsidRDefault="005811BD" w:rsidP="00F110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3" w:type="dxa"/>
            <w:gridSpan w:val="2"/>
            <w:vMerge/>
            <w:vAlign w:val="center"/>
          </w:tcPr>
          <w:p w:rsidR="005811BD" w:rsidRPr="00F41570" w:rsidRDefault="005811BD" w:rsidP="00F11063">
            <w:pPr>
              <w:spacing w:line="254" w:lineRule="auto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5811BD" w:rsidRPr="00F41570" w:rsidRDefault="005811BD" w:rsidP="005811BD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5811BD" w:rsidRPr="00F41570" w:rsidRDefault="005811BD" w:rsidP="00EC5FDB">
            <w:pPr>
              <w:jc w:val="center"/>
              <w:rPr>
                <w:color w:val="000000"/>
              </w:rPr>
            </w:pPr>
          </w:p>
        </w:tc>
        <w:tc>
          <w:tcPr>
            <w:tcW w:w="951" w:type="dxa"/>
            <w:vMerge/>
            <w:vAlign w:val="center"/>
          </w:tcPr>
          <w:p w:rsidR="005811BD" w:rsidRPr="00F41570" w:rsidRDefault="005811BD" w:rsidP="00EC5FDB">
            <w:pPr>
              <w:jc w:val="center"/>
              <w:rPr>
                <w:color w:val="000000"/>
              </w:rPr>
            </w:pPr>
          </w:p>
        </w:tc>
        <w:tc>
          <w:tcPr>
            <w:tcW w:w="2366" w:type="dxa"/>
            <w:gridSpan w:val="2"/>
            <w:vMerge/>
            <w:vAlign w:val="center"/>
          </w:tcPr>
          <w:p w:rsidR="005811BD" w:rsidRPr="00F41570" w:rsidRDefault="005811BD" w:rsidP="00C639DE">
            <w:pPr>
              <w:jc w:val="center"/>
            </w:pPr>
          </w:p>
        </w:tc>
        <w:tc>
          <w:tcPr>
            <w:tcW w:w="2212" w:type="dxa"/>
            <w:vMerge/>
            <w:vAlign w:val="center"/>
          </w:tcPr>
          <w:p w:rsidR="005811BD" w:rsidRPr="00F41570" w:rsidRDefault="005811BD" w:rsidP="005811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5811BD" w:rsidRPr="00F41570" w:rsidRDefault="005811BD" w:rsidP="00DE60B0">
            <w:pPr>
              <w:jc w:val="center"/>
              <w:rPr>
                <w:sz w:val="20"/>
                <w:szCs w:val="20"/>
              </w:rPr>
            </w:pPr>
            <w:r w:rsidRPr="00F41570">
              <w:rPr>
                <w:sz w:val="20"/>
                <w:szCs w:val="20"/>
              </w:rPr>
              <w:t xml:space="preserve"> Средства  бюджета Московской области</w:t>
            </w:r>
          </w:p>
        </w:tc>
        <w:tc>
          <w:tcPr>
            <w:tcW w:w="1349" w:type="dxa"/>
          </w:tcPr>
          <w:p w:rsidR="005811BD" w:rsidRPr="00F41570" w:rsidRDefault="005811BD" w:rsidP="00BA76F5">
            <w:pPr>
              <w:jc w:val="center"/>
              <w:rPr>
                <w:sz w:val="20"/>
                <w:szCs w:val="20"/>
              </w:rPr>
            </w:pPr>
            <w:r w:rsidRPr="00F41570">
              <w:rPr>
                <w:sz w:val="20"/>
                <w:szCs w:val="20"/>
              </w:rPr>
              <w:t xml:space="preserve">1 </w:t>
            </w:r>
            <w:r w:rsidR="00BA76F5" w:rsidRPr="00F41570">
              <w:rPr>
                <w:sz w:val="20"/>
                <w:szCs w:val="20"/>
              </w:rPr>
              <w:t>019</w:t>
            </w:r>
            <w:r w:rsidRPr="00F41570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</w:tcPr>
          <w:p w:rsidR="005811BD" w:rsidRPr="00F41570" w:rsidRDefault="00A328C5" w:rsidP="00A328C5">
            <w:pPr>
              <w:jc w:val="center"/>
              <w:rPr>
                <w:sz w:val="20"/>
                <w:szCs w:val="20"/>
              </w:rPr>
            </w:pPr>
            <w:r w:rsidRPr="00F41570">
              <w:rPr>
                <w:sz w:val="20"/>
                <w:szCs w:val="20"/>
              </w:rPr>
              <w:t>1 019</w:t>
            </w:r>
            <w:r w:rsidR="005811BD" w:rsidRPr="00F41570">
              <w:rPr>
                <w:sz w:val="20"/>
                <w:szCs w:val="20"/>
              </w:rPr>
              <w:t>,00</w:t>
            </w:r>
          </w:p>
        </w:tc>
      </w:tr>
      <w:tr w:rsidR="00DC6CCC" w:rsidRPr="00F41570" w:rsidTr="00F135A4">
        <w:trPr>
          <w:trHeight w:val="834"/>
        </w:trPr>
        <w:tc>
          <w:tcPr>
            <w:tcW w:w="2480" w:type="dxa"/>
            <w:vMerge/>
            <w:vAlign w:val="center"/>
          </w:tcPr>
          <w:p w:rsidR="00DC6CCC" w:rsidRPr="00F41570" w:rsidRDefault="00DC6CCC" w:rsidP="008C0BD0">
            <w:pPr>
              <w:jc w:val="center"/>
              <w:rPr>
                <w:color w:val="000000"/>
                <w:szCs w:val="16"/>
              </w:rPr>
            </w:pPr>
          </w:p>
        </w:tc>
        <w:tc>
          <w:tcPr>
            <w:tcW w:w="984" w:type="dxa"/>
            <w:vMerge/>
            <w:vAlign w:val="center"/>
          </w:tcPr>
          <w:p w:rsidR="00DC6CCC" w:rsidRPr="00F41570" w:rsidRDefault="00DC6CCC" w:rsidP="00F110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3" w:type="dxa"/>
            <w:gridSpan w:val="2"/>
            <w:vMerge/>
            <w:vAlign w:val="center"/>
          </w:tcPr>
          <w:p w:rsidR="00DC6CCC" w:rsidRPr="00F41570" w:rsidRDefault="00DC6CCC" w:rsidP="00F11063">
            <w:pPr>
              <w:spacing w:line="254" w:lineRule="auto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DC6CCC" w:rsidRPr="00F41570" w:rsidRDefault="00DC6CCC" w:rsidP="00EC5FD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DC6CCC" w:rsidRPr="00F41570" w:rsidRDefault="00DC6CCC" w:rsidP="00EC5FDB">
            <w:pPr>
              <w:jc w:val="center"/>
              <w:rPr>
                <w:color w:val="000000"/>
              </w:rPr>
            </w:pPr>
          </w:p>
        </w:tc>
        <w:tc>
          <w:tcPr>
            <w:tcW w:w="951" w:type="dxa"/>
            <w:vMerge/>
            <w:vAlign w:val="center"/>
          </w:tcPr>
          <w:p w:rsidR="00DC6CCC" w:rsidRPr="00F41570" w:rsidRDefault="00DC6CCC" w:rsidP="00EC5FDB">
            <w:pPr>
              <w:jc w:val="center"/>
              <w:rPr>
                <w:color w:val="000000"/>
              </w:rPr>
            </w:pPr>
          </w:p>
        </w:tc>
        <w:tc>
          <w:tcPr>
            <w:tcW w:w="2366" w:type="dxa"/>
            <w:gridSpan w:val="2"/>
            <w:vMerge/>
            <w:vAlign w:val="center"/>
          </w:tcPr>
          <w:p w:rsidR="00DC6CCC" w:rsidRPr="00F41570" w:rsidRDefault="00DC6CCC" w:rsidP="00EC5FDB">
            <w:pPr>
              <w:jc w:val="center"/>
            </w:pPr>
          </w:p>
        </w:tc>
        <w:tc>
          <w:tcPr>
            <w:tcW w:w="2212" w:type="dxa"/>
            <w:vMerge/>
            <w:vAlign w:val="center"/>
          </w:tcPr>
          <w:p w:rsidR="00DC6CCC" w:rsidRPr="00F41570" w:rsidRDefault="00DC6CCC" w:rsidP="00EC5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DC6CCC" w:rsidRPr="00F41570" w:rsidRDefault="00DC6CCC" w:rsidP="00635E32">
            <w:pPr>
              <w:jc w:val="center"/>
              <w:rPr>
                <w:sz w:val="20"/>
                <w:szCs w:val="20"/>
              </w:rPr>
            </w:pPr>
            <w:r w:rsidRPr="00F4157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349" w:type="dxa"/>
            <w:vAlign w:val="center"/>
          </w:tcPr>
          <w:p w:rsidR="00DC6CCC" w:rsidRPr="00F41570" w:rsidRDefault="00DC6CCC" w:rsidP="00BA76F5">
            <w:pPr>
              <w:jc w:val="center"/>
              <w:rPr>
                <w:sz w:val="20"/>
                <w:szCs w:val="20"/>
              </w:rPr>
            </w:pPr>
            <w:r w:rsidRPr="00F41570">
              <w:rPr>
                <w:sz w:val="20"/>
                <w:szCs w:val="20"/>
              </w:rPr>
              <w:t xml:space="preserve">10 </w:t>
            </w:r>
            <w:r w:rsidR="00BA76F5" w:rsidRPr="00F41570">
              <w:rPr>
                <w:sz w:val="20"/>
                <w:szCs w:val="20"/>
              </w:rPr>
              <w:t>339</w:t>
            </w:r>
            <w:r w:rsidRPr="00F41570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  <w:vAlign w:val="center"/>
          </w:tcPr>
          <w:p w:rsidR="00DC6CCC" w:rsidRPr="00F41570" w:rsidRDefault="00A328C5" w:rsidP="00E970E1">
            <w:pPr>
              <w:jc w:val="center"/>
              <w:rPr>
                <w:sz w:val="20"/>
                <w:szCs w:val="20"/>
              </w:rPr>
            </w:pPr>
            <w:r w:rsidRPr="00F41570">
              <w:rPr>
                <w:sz w:val="20"/>
                <w:szCs w:val="20"/>
              </w:rPr>
              <w:t>9 890</w:t>
            </w:r>
            <w:r w:rsidR="00DC6CCC" w:rsidRPr="00F41570">
              <w:rPr>
                <w:sz w:val="20"/>
                <w:szCs w:val="20"/>
              </w:rPr>
              <w:t>,</w:t>
            </w:r>
            <w:r w:rsidR="00E970E1" w:rsidRPr="00F41570">
              <w:rPr>
                <w:sz w:val="20"/>
                <w:szCs w:val="20"/>
              </w:rPr>
              <w:t>0</w:t>
            </w:r>
            <w:r w:rsidR="0044285D" w:rsidRPr="00F41570">
              <w:rPr>
                <w:sz w:val="20"/>
                <w:szCs w:val="20"/>
              </w:rPr>
              <w:t>0</w:t>
            </w:r>
          </w:p>
        </w:tc>
      </w:tr>
      <w:tr w:rsidR="00A328C5" w:rsidRPr="00F41570" w:rsidTr="00814B1F">
        <w:trPr>
          <w:trHeight w:val="565"/>
        </w:trPr>
        <w:tc>
          <w:tcPr>
            <w:tcW w:w="2480" w:type="dxa"/>
            <w:vMerge w:val="restart"/>
            <w:vAlign w:val="center"/>
          </w:tcPr>
          <w:p w:rsidR="00A328C5" w:rsidRPr="00F41570" w:rsidRDefault="00A328C5" w:rsidP="008C0BD0">
            <w:pPr>
              <w:jc w:val="center"/>
              <w:rPr>
                <w:b/>
                <w:sz w:val="20"/>
                <w:szCs w:val="20"/>
              </w:rPr>
            </w:pPr>
            <w:r w:rsidRPr="00F41570">
              <w:rPr>
                <w:b/>
                <w:sz w:val="20"/>
                <w:szCs w:val="20"/>
              </w:rPr>
              <w:t>Целевой показатель</w:t>
            </w:r>
            <w:proofErr w:type="gramStart"/>
            <w:r w:rsidRPr="00F41570">
              <w:rPr>
                <w:b/>
                <w:sz w:val="20"/>
                <w:szCs w:val="20"/>
              </w:rPr>
              <w:t>7</w:t>
            </w:r>
            <w:proofErr w:type="gramEnd"/>
          </w:p>
          <w:p w:rsidR="00A328C5" w:rsidRPr="00F41570" w:rsidRDefault="00A328C5" w:rsidP="008C0BD0">
            <w:pPr>
              <w:jc w:val="center"/>
              <w:rPr>
                <w:color w:val="000000"/>
                <w:szCs w:val="16"/>
              </w:rPr>
            </w:pPr>
            <w:r w:rsidRPr="00F41570">
              <w:rPr>
                <w:color w:val="000000"/>
                <w:sz w:val="22"/>
                <w:szCs w:val="16"/>
              </w:rPr>
              <w:t xml:space="preserve">Макропоказатель - Доля лиц с ограниченными возможностями здоровья и инвалидов, систематически занимающихся </w:t>
            </w:r>
            <w:r w:rsidRPr="00F41570">
              <w:rPr>
                <w:color w:val="000000"/>
                <w:sz w:val="22"/>
                <w:szCs w:val="16"/>
              </w:rPr>
              <w:lastRenderedPageBreak/>
              <w:t>физической культурой и спортом, в общей численности указанной категории населения, проживающих в муниципальном образовании</w:t>
            </w:r>
          </w:p>
        </w:tc>
        <w:tc>
          <w:tcPr>
            <w:tcW w:w="984" w:type="dxa"/>
            <w:vMerge w:val="restart"/>
            <w:vAlign w:val="center"/>
          </w:tcPr>
          <w:p w:rsidR="00A328C5" w:rsidRPr="00F41570" w:rsidRDefault="00A328C5" w:rsidP="00F11063">
            <w:pPr>
              <w:jc w:val="center"/>
            </w:pPr>
            <w:r w:rsidRPr="00F41570">
              <w:lastRenderedPageBreak/>
              <w:t>отраслевой показатель</w:t>
            </w:r>
          </w:p>
        </w:tc>
        <w:tc>
          <w:tcPr>
            <w:tcW w:w="1003" w:type="dxa"/>
            <w:gridSpan w:val="2"/>
            <w:vMerge w:val="restart"/>
            <w:vAlign w:val="center"/>
          </w:tcPr>
          <w:p w:rsidR="00A328C5" w:rsidRPr="00F41570" w:rsidRDefault="00A328C5" w:rsidP="00F11063">
            <w:pPr>
              <w:spacing w:line="254" w:lineRule="auto"/>
              <w:jc w:val="center"/>
            </w:pPr>
            <w:r w:rsidRPr="00F41570">
              <w:t>процент</w:t>
            </w:r>
          </w:p>
        </w:tc>
        <w:tc>
          <w:tcPr>
            <w:tcW w:w="992" w:type="dxa"/>
            <w:vMerge w:val="restart"/>
            <w:vAlign w:val="center"/>
          </w:tcPr>
          <w:p w:rsidR="00A328C5" w:rsidRPr="00F41570" w:rsidRDefault="00A328C5" w:rsidP="00EC5FDB">
            <w:pPr>
              <w:jc w:val="center"/>
              <w:rPr>
                <w:color w:val="000000"/>
              </w:rPr>
            </w:pPr>
            <w:r w:rsidRPr="00F41570">
              <w:rPr>
                <w:color w:val="000000"/>
              </w:rPr>
              <w:t>11,0</w:t>
            </w:r>
          </w:p>
        </w:tc>
        <w:tc>
          <w:tcPr>
            <w:tcW w:w="992" w:type="dxa"/>
            <w:vMerge w:val="restart"/>
            <w:vAlign w:val="center"/>
          </w:tcPr>
          <w:p w:rsidR="00A328C5" w:rsidRPr="00F41570" w:rsidRDefault="00A328C5" w:rsidP="00EC5FDB">
            <w:pPr>
              <w:jc w:val="center"/>
              <w:rPr>
                <w:color w:val="000000"/>
              </w:rPr>
            </w:pPr>
            <w:r w:rsidRPr="00F41570">
              <w:rPr>
                <w:color w:val="000000"/>
              </w:rPr>
              <w:t>15,0</w:t>
            </w:r>
          </w:p>
        </w:tc>
        <w:tc>
          <w:tcPr>
            <w:tcW w:w="951" w:type="dxa"/>
            <w:vMerge w:val="restart"/>
            <w:vAlign w:val="center"/>
          </w:tcPr>
          <w:p w:rsidR="00A328C5" w:rsidRPr="00F41570" w:rsidRDefault="00A328C5" w:rsidP="005811BD">
            <w:pPr>
              <w:jc w:val="center"/>
              <w:rPr>
                <w:color w:val="000000"/>
              </w:rPr>
            </w:pPr>
            <w:r w:rsidRPr="00F41570">
              <w:rPr>
                <w:color w:val="000000"/>
              </w:rPr>
              <w:t>20,9</w:t>
            </w:r>
          </w:p>
        </w:tc>
        <w:tc>
          <w:tcPr>
            <w:tcW w:w="2366" w:type="dxa"/>
            <w:gridSpan w:val="2"/>
            <w:vMerge w:val="restart"/>
            <w:vAlign w:val="center"/>
          </w:tcPr>
          <w:p w:rsidR="00A328C5" w:rsidRPr="00F41570" w:rsidRDefault="00A328C5" w:rsidP="00EC5FDB">
            <w:pPr>
              <w:jc w:val="center"/>
            </w:pPr>
          </w:p>
        </w:tc>
        <w:tc>
          <w:tcPr>
            <w:tcW w:w="2212" w:type="dxa"/>
            <w:vMerge w:val="restart"/>
            <w:vAlign w:val="center"/>
          </w:tcPr>
          <w:p w:rsidR="00A328C5" w:rsidRPr="00F41570" w:rsidRDefault="00A328C5" w:rsidP="005811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41570">
              <w:rPr>
                <w:rFonts w:eastAsia="Calibri"/>
                <w:sz w:val="22"/>
                <w:szCs w:val="22"/>
              </w:rPr>
              <w:t>Относится к подпрограмме I «Развитие физической культуры и спорта»</w:t>
            </w:r>
          </w:p>
          <w:p w:rsidR="00A328C5" w:rsidRPr="00F41570" w:rsidRDefault="00A328C5" w:rsidP="00EC5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A328C5" w:rsidRPr="00F41570" w:rsidRDefault="00A328C5" w:rsidP="00635E32">
            <w:pPr>
              <w:jc w:val="center"/>
            </w:pPr>
            <w:r w:rsidRPr="00F41570">
              <w:rPr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349" w:type="dxa"/>
          </w:tcPr>
          <w:p w:rsidR="00A328C5" w:rsidRPr="00F41570" w:rsidRDefault="00A328C5" w:rsidP="00571BF0">
            <w:pPr>
              <w:jc w:val="center"/>
              <w:rPr>
                <w:sz w:val="20"/>
                <w:szCs w:val="20"/>
              </w:rPr>
            </w:pPr>
          </w:p>
          <w:p w:rsidR="00A328C5" w:rsidRPr="00F41570" w:rsidRDefault="00BA76F5" w:rsidP="00BA76F5">
            <w:pPr>
              <w:jc w:val="center"/>
              <w:rPr>
                <w:sz w:val="20"/>
                <w:szCs w:val="20"/>
              </w:rPr>
            </w:pPr>
            <w:r w:rsidRPr="00F41570">
              <w:rPr>
                <w:sz w:val="20"/>
                <w:szCs w:val="20"/>
              </w:rPr>
              <w:t>59 562</w:t>
            </w:r>
            <w:r w:rsidR="00A328C5" w:rsidRPr="00F41570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</w:tcPr>
          <w:p w:rsidR="00A328C5" w:rsidRPr="00F41570" w:rsidRDefault="00A328C5" w:rsidP="00571BF0">
            <w:pPr>
              <w:jc w:val="center"/>
              <w:rPr>
                <w:sz w:val="20"/>
                <w:szCs w:val="20"/>
              </w:rPr>
            </w:pPr>
          </w:p>
          <w:p w:rsidR="00A328C5" w:rsidRPr="00F41570" w:rsidRDefault="00A328C5" w:rsidP="00571BF0">
            <w:pPr>
              <w:jc w:val="center"/>
              <w:rPr>
                <w:sz w:val="20"/>
                <w:szCs w:val="20"/>
              </w:rPr>
            </w:pPr>
            <w:r w:rsidRPr="00F41570">
              <w:rPr>
                <w:sz w:val="20"/>
                <w:szCs w:val="20"/>
              </w:rPr>
              <w:t>59</w:t>
            </w:r>
            <w:r w:rsidR="00BA76F5" w:rsidRPr="00F41570">
              <w:rPr>
                <w:sz w:val="20"/>
                <w:szCs w:val="20"/>
              </w:rPr>
              <w:t xml:space="preserve"> </w:t>
            </w:r>
            <w:r w:rsidRPr="00F41570">
              <w:rPr>
                <w:sz w:val="20"/>
                <w:szCs w:val="20"/>
              </w:rPr>
              <w:t>562,00</w:t>
            </w:r>
          </w:p>
        </w:tc>
      </w:tr>
      <w:tr w:rsidR="00A328C5" w:rsidRPr="00F41570" w:rsidTr="00EC73CA">
        <w:trPr>
          <w:trHeight w:val="565"/>
        </w:trPr>
        <w:tc>
          <w:tcPr>
            <w:tcW w:w="2480" w:type="dxa"/>
            <w:vMerge/>
            <w:vAlign w:val="center"/>
          </w:tcPr>
          <w:p w:rsidR="00A328C5" w:rsidRPr="00F41570" w:rsidRDefault="00A328C5" w:rsidP="008C0B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4" w:type="dxa"/>
            <w:vMerge/>
            <w:vAlign w:val="center"/>
          </w:tcPr>
          <w:p w:rsidR="00A328C5" w:rsidRPr="00F41570" w:rsidRDefault="00A328C5" w:rsidP="00F11063">
            <w:pPr>
              <w:jc w:val="center"/>
            </w:pPr>
          </w:p>
        </w:tc>
        <w:tc>
          <w:tcPr>
            <w:tcW w:w="1003" w:type="dxa"/>
            <w:gridSpan w:val="2"/>
            <w:vMerge/>
            <w:vAlign w:val="center"/>
          </w:tcPr>
          <w:p w:rsidR="00A328C5" w:rsidRPr="00F41570" w:rsidRDefault="00A328C5" w:rsidP="00F11063">
            <w:pPr>
              <w:spacing w:line="254" w:lineRule="auto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A328C5" w:rsidRPr="00F41570" w:rsidRDefault="00A328C5" w:rsidP="00EC5FD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A328C5" w:rsidRPr="00F41570" w:rsidRDefault="00A328C5" w:rsidP="00EC5FDB">
            <w:pPr>
              <w:jc w:val="center"/>
              <w:rPr>
                <w:color w:val="000000"/>
              </w:rPr>
            </w:pPr>
          </w:p>
        </w:tc>
        <w:tc>
          <w:tcPr>
            <w:tcW w:w="951" w:type="dxa"/>
            <w:vMerge/>
            <w:vAlign w:val="center"/>
          </w:tcPr>
          <w:p w:rsidR="00A328C5" w:rsidRPr="00F41570" w:rsidRDefault="00A328C5" w:rsidP="005811BD">
            <w:pPr>
              <w:jc w:val="center"/>
              <w:rPr>
                <w:color w:val="000000"/>
              </w:rPr>
            </w:pPr>
          </w:p>
        </w:tc>
        <w:tc>
          <w:tcPr>
            <w:tcW w:w="2366" w:type="dxa"/>
            <w:gridSpan w:val="2"/>
            <w:vMerge/>
            <w:vAlign w:val="center"/>
          </w:tcPr>
          <w:p w:rsidR="00A328C5" w:rsidRPr="00F41570" w:rsidRDefault="00A328C5" w:rsidP="00EC5FDB">
            <w:pPr>
              <w:jc w:val="center"/>
            </w:pPr>
          </w:p>
        </w:tc>
        <w:tc>
          <w:tcPr>
            <w:tcW w:w="2212" w:type="dxa"/>
            <w:vMerge/>
            <w:vAlign w:val="center"/>
          </w:tcPr>
          <w:p w:rsidR="00A328C5" w:rsidRPr="00F41570" w:rsidRDefault="00A328C5" w:rsidP="005811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A328C5" w:rsidRPr="00F41570" w:rsidRDefault="00A328C5" w:rsidP="00DE60B0">
            <w:pPr>
              <w:jc w:val="center"/>
              <w:rPr>
                <w:sz w:val="20"/>
                <w:szCs w:val="20"/>
              </w:rPr>
            </w:pPr>
            <w:r w:rsidRPr="00F41570">
              <w:rPr>
                <w:sz w:val="20"/>
                <w:szCs w:val="20"/>
              </w:rPr>
              <w:t xml:space="preserve"> Средства  бюджета Московской области</w:t>
            </w:r>
          </w:p>
        </w:tc>
        <w:tc>
          <w:tcPr>
            <w:tcW w:w="1349" w:type="dxa"/>
          </w:tcPr>
          <w:p w:rsidR="00A328C5" w:rsidRPr="00F41570" w:rsidRDefault="00A328C5" w:rsidP="00BA76F5">
            <w:pPr>
              <w:jc w:val="center"/>
              <w:rPr>
                <w:sz w:val="20"/>
                <w:szCs w:val="20"/>
              </w:rPr>
            </w:pPr>
            <w:r w:rsidRPr="00F41570">
              <w:rPr>
                <w:sz w:val="20"/>
                <w:szCs w:val="20"/>
              </w:rPr>
              <w:t xml:space="preserve">1 </w:t>
            </w:r>
            <w:r w:rsidR="00BA76F5" w:rsidRPr="00F41570">
              <w:rPr>
                <w:sz w:val="20"/>
                <w:szCs w:val="20"/>
              </w:rPr>
              <w:t>019</w:t>
            </w:r>
            <w:r w:rsidRPr="00F41570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</w:tcPr>
          <w:p w:rsidR="00A328C5" w:rsidRPr="00F41570" w:rsidRDefault="00A328C5" w:rsidP="00571BF0">
            <w:pPr>
              <w:jc w:val="center"/>
              <w:rPr>
                <w:sz w:val="20"/>
                <w:szCs w:val="20"/>
              </w:rPr>
            </w:pPr>
            <w:r w:rsidRPr="00F41570">
              <w:rPr>
                <w:sz w:val="20"/>
                <w:szCs w:val="20"/>
              </w:rPr>
              <w:t>1 019,00</w:t>
            </w:r>
          </w:p>
        </w:tc>
      </w:tr>
      <w:tr w:rsidR="00A328C5" w:rsidRPr="00F41570" w:rsidTr="002209F0">
        <w:trPr>
          <w:trHeight w:val="1641"/>
        </w:trPr>
        <w:tc>
          <w:tcPr>
            <w:tcW w:w="2480" w:type="dxa"/>
            <w:vMerge/>
            <w:vAlign w:val="center"/>
          </w:tcPr>
          <w:p w:rsidR="00A328C5" w:rsidRPr="00F41570" w:rsidRDefault="00A328C5" w:rsidP="008C0BD0">
            <w:pPr>
              <w:jc w:val="center"/>
              <w:rPr>
                <w:color w:val="000000"/>
                <w:szCs w:val="16"/>
              </w:rPr>
            </w:pPr>
          </w:p>
        </w:tc>
        <w:tc>
          <w:tcPr>
            <w:tcW w:w="984" w:type="dxa"/>
            <w:vMerge/>
            <w:vAlign w:val="center"/>
          </w:tcPr>
          <w:p w:rsidR="00A328C5" w:rsidRPr="00F41570" w:rsidRDefault="00A328C5" w:rsidP="00F11063">
            <w:pPr>
              <w:jc w:val="center"/>
            </w:pPr>
          </w:p>
        </w:tc>
        <w:tc>
          <w:tcPr>
            <w:tcW w:w="1003" w:type="dxa"/>
            <w:gridSpan w:val="2"/>
            <w:vMerge/>
            <w:vAlign w:val="center"/>
          </w:tcPr>
          <w:p w:rsidR="00A328C5" w:rsidRPr="00F41570" w:rsidRDefault="00A328C5" w:rsidP="00F11063">
            <w:pPr>
              <w:spacing w:line="254" w:lineRule="auto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A328C5" w:rsidRPr="00F41570" w:rsidRDefault="00A328C5" w:rsidP="00EC5FD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A328C5" w:rsidRPr="00F41570" w:rsidRDefault="00A328C5" w:rsidP="00EC5FDB">
            <w:pPr>
              <w:jc w:val="center"/>
              <w:rPr>
                <w:color w:val="000000"/>
              </w:rPr>
            </w:pPr>
          </w:p>
        </w:tc>
        <w:tc>
          <w:tcPr>
            <w:tcW w:w="951" w:type="dxa"/>
            <w:vMerge/>
            <w:vAlign w:val="center"/>
          </w:tcPr>
          <w:p w:rsidR="00A328C5" w:rsidRPr="00F41570" w:rsidRDefault="00A328C5" w:rsidP="00EC5FDB">
            <w:pPr>
              <w:jc w:val="center"/>
              <w:rPr>
                <w:color w:val="000000"/>
              </w:rPr>
            </w:pPr>
          </w:p>
        </w:tc>
        <w:tc>
          <w:tcPr>
            <w:tcW w:w="2366" w:type="dxa"/>
            <w:gridSpan w:val="2"/>
            <w:vMerge/>
            <w:vAlign w:val="center"/>
          </w:tcPr>
          <w:p w:rsidR="00A328C5" w:rsidRPr="00F41570" w:rsidRDefault="00A328C5" w:rsidP="00EC5FDB">
            <w:pPr>
              <w:jc w:val="center"/>
            </w:pPr>
          </w:p>
        </w:tc>
        <w:tc>
          <w:tcPr>
            <w:tcW w:w="2212" w:type="dxa"/>
            <w:vMerge/>
            <w:vAlign w:val="center"/>
          </w:tcPr>
          <w:p w:rsidR="00A328C5" w:rsidRPr="00F41570" w:rsidRDefault="00A328C5" w:rsidP="00EC5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A328C5" w:rsidRPr="00F41570" w:rsidRDefault="00A328C5" w:rsidP="00635E32">
            <w:pPr>
              <w:jc w:val="center"/>
              <w:rPr>
                <w:sz w:val="20"/>
                <w:szCs w:val="20"/>
              </w:rPr>
            </w:pPr>
          </w:p>
          <w:p w:rsidR="00A328C5" w:rsidRPr="00F41570" w:rsidRDefault="00A328C5" w:rsidP="00635E32">
            <w:pPr>
              <w:jc w:val="center"/>
              <w:rPr>
                <w:sz w:val="20"/>
                <w:szCs w:val="20"/>
              </w:rPr>
            </w:pPr>
            <w:r w:rsidRPr="00F4157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349" w:type="dxa"/>
            <w:vAlign w:val="center"/>
          </w:tcPr>
          <w:p w:rsidR="00A328C5" w:rsidRPr="00F41570" w:rsidRDefault="00A328C5" w:rsidP="00BA76F5">
            <w:pPr>
              <w:jc w:val="center"/>
              <w:rPr>
                <w:sz w:val="20"/>
                <w:szCs w:val="20"/>
              </w:rPr>
            </w:pPr>
            <w:r w:rsidRPr="00F41570">
              <w:rPr>
                <w:sz w:val="20"/>
                <w:szCs w:val="20"/>
              </w:rPr>
              <w:t xml:space="preserve">10 </w:t>
            </w:r>
            <w:r w:rsidR="00BA76F5" w:rsidRPr="00F41570">
              <w:rPr>
                <w:sz w:val="20"/>
                <w:szCs w:val="20"/>
              </w:rPr>
              <w:t>339</w:t>
            </w:r>
            <w:r w:rsidRPr="00F41570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  <w:vAlign w:val="center"/>
          </w:tcPr>
          <w:p w:rsidR="00A328C5" w:rsidRPr="00F41570" w:rsidRDefault="00A328C5" w:rsidP="00571BF0">
            <w:pPr>
              <w:jc w:val="center"/>
              <w:rPr>
                <w:sz w:val="20"/>
                <w:szCs w:val="20"/>
              </w:rPr>
            </w:pPr>
            <w:r w:rsidRPr="00F41570">
              <w:rPr>
                <w:sz w:val="20"/>
                <w:szCs w:val="20"/>
              </w:rPr>
              <w:t>9 890,00</w:t>
            </w:r>
          </w:p>
        </w:tc>
      </w:tr>
      <w:tr w:rsidR="00A328C5" w:rsidRPr="00F41570" w:rsidTr="00483799">
        <w:trPr>
          <w:trHeight w:val="1150"/>
        </w:trPr>
        <w:tc>
          <w:tcPr>
            <w:tcW w:w="2480" w:type="dxa"/>
            <w:vMerge w:val="restart"/>
            <w:vAlign w:val="center"/>
          </w:tcPr>
          <w:p w:rsidR="00A328C5" w:rsidRPr="00F41570" w:rsidRDefault="00A328C5" w:rsidP="008C0BD0">
            <w:pPr>
              <w:jc w:val="center"/>
              <w:rPr>
                <w:b/>
                <w:sz w:val="20"/>
                <w:szCs w:val="20"/>
              </w:rPr>
            </w:pPr>
            <w:r w:rsidRPr="00F41570">
              <w:rPr>
                <w:b/>
                <w:sz w:val="20"/>
                <w:szCs w:val="20"/>
              </w:rPr>
              <w:lastRenderedPageBreak/>
              <w:t>Целевой показатель8</w:t>
            </w:r>
          </w:p>
          <w:p w:rsidR="00A328C5" w:rsidRPr="00F41570" w:rsidRDefault="00A328C5" w:rsidP="008C0BD0">
            <w:pPr>
              <w:jc w:val="center"/>
              <w:rPr>
                <w:color w:val="000000"/>
                <w:szCs w:val="16"/>
              </w:rPr>
            </w:pPr>
            <w:r w:rsidRPr="00F41570">
              <w:rPr>
                <w:color w:val="000000"/>
                <w:sz w:val="22"/>
                <w:szCs w:val="16"/>
              </w:rPr>
              <w:t>Макропоказатель - Доля обучающихся и студентов, систематически занимающихся физической культурой и спортом, в общей численности обучающихся и студентов</w:t>
            </w:r>
          </w:p>
        </w:tc>
        <w:tc>
          <w:tcPr>
            <w:tcW w:w="984" w:type="dxa"/>
            <w:vMerge w:val="restart"/>
            <w:vAlign w:val="center"/>
          </w:tcPr>
          <w:p w:rsidR="00A328C5" w:rsidRPr="00F41570" w:rsidRDefault="00A328C5" w:rsidP="00F11063">
            <w:pPr>
              <w:jc w:val="center"/>
            </w:pPr>
            <w:r w:rsidRPr="00F41570">
              <w:t>отраслевой показатель</w:t>
            </w:r>
          </w:p>
        </w:tc>
        <w:tc>
          <w:tcPr>
            <w:tcW w:w="1003" w:type="dxa"/>
            <w:gridSpan w:val="2"/>
            <w:vMerge w:val="restart"/>
            <w:vAlign w:val="center"/>
          </w:tcPr>
          <w:p w:rsidR="00A328C5" w:rsidRPr="00F41570" w:rsidRDefault="00A328C5" w:rsidP="00F11063">
            <w:pPr>
              <w:spacing w:line="254" w:lineRule="auto"/>
              <w:jc w:val="center"/>
            </w:pPr>
            <w:r w:rsidRPr="00F41570">
              <w:t>процент</w:t>
            </w:r>
          </w:p>
        </w:tc>
        <w:tc>
          <w:tcPr>
            <w:tcW w:w="992" w:type="dxa"/>
            <w:vMerge w:val="restart"/>
            <w:vAlign w:val="center"/>
          </w:tcPr>
          <w:p w:rsidR="00A328C5" w:rsidRPr="00F41570" w:rsidRDefault="00A328C5" w:rsidP="00B8200F">
            <w:pPr>
              <w:jc w:val="center"/>
              <w:rPr>
                <w:color w:val="000000"/>
              </w:rPr>
            </w:pPr>
            <w:r w:rsidRPr="00F41570">
              <w:rPr>
                <w:color w:val="000000"/>
              </w:rPr>
              <w:t>80,4</w:t>
            </w:r>
          </w:p>
        </w:tc>
        <w:tc>
          <w:tcPr>
            <w:tcW w:w="992" w:type="dxa"/>
            <w:vMerge w:val="restart"/>
            <w:vAlign w:val="center"/>
          </w:tcPr>
          <w:p w:rsidR="00A328C5" w:rsidRPr="00F41570" w:rsidRDefault="00A328C5" w:rsidP="00B8200F">
            <w:pPr>
              <w:jc w:val="center"/>
              <w:rPr>
                <w:color w:val="000000"/>
              </w:rPr>
            </w:pPr>
            <w:r w:rsidRPr="00F41570">
              <w:rPr>
                <w:color w:val="000000"/>
              </w:rPr>
              <w:t>85,0</w:t>
            </w:r>
          </w:p>
        </w:tc>
        <w:tc>
          <w:tcPr>
            <w:tcW w:w="951" w:type="dxa"/>
            <w:vMerge w:val="restart"/>
            <w:vAlign w:val="center"/>
          </w:tcPr>
          <w:p w:rsidR="00A328C5" w:rsidRPr="00F41570" w:rsidRDefault="00A328C5" w:rsidP="00B8200F">
            <w:pPr>
              <w:jc w:val="center"/>
              <w:rPr>
                <w:color w:val="000000"/>
              </w:rPr>
            </w:pPr>
            <w:r w:rsidRPr="00F41570">
              <w:rPr>
                <w:color w:val="000000"/>
              </w:rPr>
              <w:t>85,02</w:t>
            </w:r>
          </w:p>
        </w:tc>
        <w:tc>
          <w:tcPr>
            <w:tcW w:w="2366" w:type="dxa"/>
            <w:gridSpan w:val="2"/>
            <w:vMerge w:val="restart"/>
            <w:vAlign w:val="center"/>
          </w:tcPr>
          <w:p w:rsidR="00A328C5" w:rsidRPr="00F41570" w:rsidRDefault="00A328C5" w:rsidP="00EC5FDB">
            <w:pPr>
              <w:jc w:val="center"/>
            </w:pPr>
          </w:p>
        </w:tc>
        <w:tc>
          <w:tcPr>
            <w:tcW w:w="2212" w:type="dxa"/>
            <w:vMerge w:val="restart"/>
            <w:vAlign w:val="center"/>
          </w:tcPr>
          <w:p w:rsidR="00A328C5" w:rsidRPr="00F41570" w:rsidRDefault="00A328C5" w:rsidP="00B82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41570">
              <w:rPr>
                <w:rFonts w:eastAsia="Calibri"/>
                <w:sz w:val="22"/>
                <w:szCs w:val="22"/>
              </w:rPr>
              <w:t>Относится к подпрограмме I «Развитие физической культуры и спорта»</w:t>
            </w:r>
          </w:p>
          <w:p w:rsidR="00A328C5" w:rsidRPr="00F41570" w:rsidRDefault="00A328C5" w:rsidP="00EC5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A328C5" w:rsidRPr="00F41570" w:rsidRDefault="00A328C5" w:rsidP="00635E32">
            <w:pPr>
              <w:jc w:val="center"/>
            </w:pPr>
            <w:r w:rsidRPr="00F41570">
              <w:rPr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349" w:type="dxa"/>
          </w:tcPr>
          <w:p w:rsidR="00A328C5" w:rsidRPr="00F41570" w:rsidRDefault="00A328C5" w:rsidP="00571BF0">
            <w:pPr>
              <w:jc w:val="center"/>
              <w:rPr>
                <w:sz w:val="20"/>
                <w:szCs w:val="20"/>
              </w:rPr>
            </w:pPr>
          </w:p>
          <w:p w:rsidR="00A328C5" w:rsidRPr="00F41570" w:rsidRDefault="00BA76F5" w:rsidP="00571BF0">
            <w:pPr>
              <w:jc w:val="center"/>
              <w:rPr>
                <w:sz w:val="20"/>
                <w:szCs w:val="20"/>
              </w:rPr>
            </w:pPr>
            <w:r w:rsidRPr="00F41570">
              <w:rPr>
                <w:sz w:val="20"/>
                <w:szCs w:val="20"/>
              </w:rPr>
              <w:t>59 562</w:t>
            </w:r>
            <w:r w:rsidR="00A328C5" w:rsidRPr="00F41570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</w:tcPr>
          <w:p w:rsidR="00A328C5" w:rsidRPr="00F41570" w:rsidRDefault="00A328C5" w:rsidP="00571BF0">
            <w:pPr>
              <w:jc w:val="center"/>
              <w:rPr>
                <w:sz w:val="20"/>
                <w:szCs w:val="20"/>
              </w:rPr>
            </w:pPr>
          </w:p>
          <w:p w:rsidR="00A328C5" w:rsidRPr="00F41570" w:rsidRDefault="00A328C5" w:rsidP="00BA76F5">
            <w:pPr>
              <w:jc w:val="center"/>
              <w:rPr>
                <w:sz w:val="20"/>
                <w:szCs w:val="20"/>
              </w:rPr>
            </w:pPr>
            <w:r w:rsidRPr="00F41570">
              <w:rPr>
                <w:sz w:val="20"/>
                <w:szCs w:val="20"/>
              </w:rPr>
              <w:t>59</w:t>
            </w:r>
            <w:r w:rsidR="00BA76F5" w:rsidRPr="00F41570">
              <w:rPr>
                <w:sz w:val="20"/>
                <w:szCs w:val="20"/>
              </w:rPr>
              <w:t xml:space="preserve"> </w:t>
            </w:r>
            <w:r w:rsidRPr="00F41570">
              <w:rPr>
                <w:sz w:val="20"/>
                <w:szCs w:val="20"/>
              </w:rPr>
              <w:t>562,00</w:t>
            </w:r>
          </w:p>
        </w:tc>
      </w:tr>
      <w:tr w:rsidR="00640695" w:rsidRPr="00F41570" w:rsidTr="00653F5E">
        <w:trPr>
          <w:trHeight w:val="1150"/>
        </w:trPr>
        <w:tc>
          <w:tcPr>
            <w:tcW w:w="2480" w:type="dxa"/>
            <w:vMerge/>
            <w:vAlign w:val="center"/>
          </w:tcPr>
          <w:p w:rsidR="00640695" w:rsidRPr="00F41570" w:rsidRDefault="00640695" w:rsidP="008C0B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4" w:type="dxa"/>
            <w:vMerge/>
            <w:vAlign w:val="center"/>
          </w:tcPr>
          <w:p w:rsidR="00640695" w:rsidRPr="00F41570" w:rsidRDefault="00640695" w:rsidP="00F11063">
            <w:pPr>
              <w:jc w:val="center"/>
            </w:pPr>
          </w:p>
        </w:tc>
        <w:tc>
          <w:tcPr>
            <w:tcW w:w="1003" w:type="dxa"/>
            <w:gridSpan w:val="2"/>
            <w:vMerge/>
            <w:vAlign w:val="center"/>
          </w:tcPr>
          <w:p w:rsidR="00640695" w:rsidRPr="00F41570" w:rsidRDefault="00640695" w:rsidP="00F11063">
            <w:pPr>
              <w:spacing w:line="254" w:lineRule="auto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640695" w:rsidRPr="00F41570" w:rsidRDefault="00640695" w:rsidP="00B8200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640695" w:rsidRPr="00F41570" w:rsidRDefault="00640695" w:rsidP="00B8200F">
            <w:pPr>
              <w:jc w:val="center"/>
              <w:rPr>
                <w:color w:val="000000"/>
              </w:rPr>
            </w:pPr>
          </w:p>
        </w:tc>
        <w:tc>
          <w:tcPr>
            <w:tcW w:w="951" w:type="dxa"/>
            <w:vMerge/>
            <w:vAlign w:val="center"/>
          </w:tcPr>
          <w:p w:rsidR="00640695" w:rsidRPr="00F41570" w:rsidRDefault="00640695" w:rsidP="00B8200F">
            <w:pPr>
              <w:jc w:val="center"/>
              <w:rPr>
                <w:color w:val="000000"/>
              </w:rPr>
            </w:pPr>
          </w:p>
        </w:tc>
        <w:tc>
          <w:tcPr>
            <w:tcW w:w="2366" w:type="dxa"/>
            <w:gridSpan w:val="2"/>
            <w:vMerge/>
            <w:vAlign w:val="center"/>
          </w:tcPr>
          <w:p w:rsidR="00640695" w:rsidRPr="00F41570" w:rsidRDefault="00640695" w:rsidP="00EC5FDB">
            <w:pPr>
              <w:jc w:val="center"/>
            </w:pPr>
          </w:p>
        </w:tc>
        <w:tc>
          <w:tcPr>
            <w:tcW w:w="2212" w:type="dxa"/>
            <w:vMerge/>
            <w:vAlign w:val="center"/>
          </w:tcPr>
          <w:p w:rsidR="00640695" w:rsidRPr="00F41570" w:rsidRDefault="00640695" w:rsidP="00B82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640695" w:rsidRPr="00F41570" w:rsidRDefault="00640695" w:rsidP="00DE60B0">
            <w:pPr>
              <w:jc w:val="center"/>
              <w:rPr>
                <w:sz w:val="20"/>
                <w:szCs w:val="20"/>
              </w:rPr>
            </w:pPr>
            <w:r w:rsidRPr="00F41570">
              <w:rPr>
                <w:sz w:val="20"/>
                <w:szCs w:val="20"/>
              </w:rPr>
              <w:t xml:space="preserve"> Средства  бюджета Московской области</w:t>
            </w:r>
          </w:p>
        </w:tc>
        <w:tc>
          <w:tcPr>
            <w:tcW w:w="1349" w:type="dxa"/>
          </w:tcPr>
          <w:p w:rsidR="00640695" w:rsidRPr="00F41570" w:rsidRDefault="00640695" w:rsidP="00BA76F5">
            <w:pPr>
              <w:jc w:val="center"/>
              <w:rPr>
                <w:sz w:val="20"/>
                <w:szCs w:val="20"/>
              </w:rPr>
            </w:pPr>
            <w:r w:rsidRPr="00F41570">
              <w:rPr>
                <w:sz w:val="20"/>
                <w:szCs w:val="20"/>
              </w:rPr>
              <w:t xml:space="preserve">1 </w:t>
            </w:r>
            <w:r w:rsidR="00BA76F5" w:rsidRPr="00F41570">
              <w:rPr>
                <w:sz w:val="20"/>
                <w:szCs w:val="20"/>
              </w:rPr>
              <w:t>019</w:t>
            </w:r>
            <w:r w:rsidRPr="00F41570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</w:tcPr>
          <w:p w:rsidR="00640695" w:rsidRPr="00F41570" w:rsidRDefault="00640695" w:rsidP="00571BF0">
            <w:pPr>
              <w:jc w:val="center"/>
              <w:rPr>
                <w:sz w:val="20"/>
                <w:szCs w:val="20"/>
              </w:rPr>
            </w:pPr>
            <w:r w:rsidRPr="00F41570">
              <w:rPr>
                <w:sz w:val="20"/>
                <w:szCs w:val="20"/>
              </w:rPr>
              <w:t>1 019,00</w:t>
            </w:r>
          </w:p>
        </w:tc>
      </w:tr>
      <w:tr w:rsidR="00640695" w:rsidRPr="00F41570" w:rsidTr="00E467B3">
        <w:trPr>
          <w:trHeight w:val="952"/>
        </w:trPr>
        <w:tc>
          <w:tcPr>
            <w:tcW w:w="2480" w:type="dxa"/>
            <w:vMerge/>
            <w:vAlign w:val="center"/>
          </w:tcPr>
          <w:p w:rsidR="00640695" w:rsidRPr="00F41570" w:rsidRDefault="00640695" w:rsidP="008C0BD0">
            <w:pPr>
              <w:jc w:val="center"/>
              <w:rPr>
                <w:color w:val="000000"/>
                <w:szCs w:val="16"/>
              </w:rPr>
            </w:pPr>
          </w:p>
        </w:tc>
        <w:tc>
          <w:tcPr>
            <w:tcW w:w="984" w:type="dxa"/>
            <w:vMerge/>
            <w:vAlign w:val="center"/>
          </w:tcPr>
          <w:p w:rsidR="00640695" w:rsidRPr="00F41570" w:rsidRDefault="00640695" w:rsidP="00F11063">
            <w:pPr>
              <w:jc w:val="center"/>
            </w:pPr>
          </w:p>
        </w:tc>
        <w:tc>
          <w:tcPr>
            <w:tcW w:w="1003" w:type="dxa"/>
            <w:gridSpan w:val="2"/>
            <w:vMerge/>
            <w:vAlign w:val="center"/>
          </w:tcPr>
          <w:p w:rsidR="00640695" w:rsidRPr="00F41570" w:rsidRDefault="00640695" w:rsidP="00F11063">
            <w:pPr>
              <w:spacing w:line="254" w:lineRule="auto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640695" w:rsidRPr="00F41570" w:rsidRDefault="00640695" w:rsidP="00EC5FD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640695" w:rsidRPr="00F41570" w:rsidRDefault="00640695" w:rsidP="00EC5FDB">
            <w:pPr>
              <w:jc w:val="center"/>
              <w:rPr>
                <w:color w:val="000000"/>
              </w:rPr>
            </w:pPr>
          </w:p>
        </w:tc>
        <w:tc>
          <w:tcPr>
            <w:tcW w:w="951" w:type="dxa"/>
            <w:vMerge/>
            <w:vAlign w:val="center"/>
          </w:tcPr>
          <w:p w:rsidR="00640695" w:rsidRPr="00F41570" w:rsidRDefault="00640695" w:rsidP="00EC5FDB">
            <w:pPr>
              <w:jc w:val="center"/>
              <w:rPr>
                <w:color w:val="000000"/>
              </w:rPr>
            </w:pPr>
          </w:p>
        </w:tc>
        <w:tc>
          <w:tcPr>
            <w:tcW w:w="2366" w:type="dxa"/>
            <w:gridSpan w:val="2"/>
            <w:vMerge/>
            <w:vAlign w:val="center"/>
          </w:tcPr>
          <w:p w:rsidR="00640695" w:rsidRPr="00F41570" w:rsidRDefault="00640695" w:rsidP="00EC5FDB">
            <w:pPr>
              <w:jc w:val="center"/>
            </w:pPr>
          </w:p>
        </w:tc>
        <w:tc>
          <w:tcPr>
            <w:tcW w:w="2212" w:type="dxa"/>
            <w:vMerge/>
            <w:vAlign w:val="center"/>
          </w:tcPr>
          <w:p w:rsidR="00640695" w:rsidRPr="00F41570" w:rsidRDefault="00640695" w:rsidP="00EC5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640695" w:rsidRPr="00F41570" w:rsidRDefault="00640695" w:rsidP="00635E32">
            <w:pPr>
              <w:jc w:val="center"/>
              <w:rPr>
                <w:sz w:val="20"/>
                <w:szCs w:val="20"/>
              </w:rPr>
            </w:pPr>
            <w:r w:rsidRPr="00F4157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349" w:type="dxa"/>
            <w:vAlign w:val="center"/>
          </w:tcPr>
          <w:p w:rsidR="00640695" w:rsidRPr="00F41570" w:rsidRDefault="00640695" w:rsidP="00BA76F5">
            <w:pPr>
              <w:jc w:val="center"/>
              <w:rPr>
                <w:sz w:val="20"/>
                <w:szCs w:val="20"/>
              </w:rPr>
            </w:pPr>
            <w:r w:rsidRPr="00F41570">
              <w:rPr>
                <w:sz w:val="20"/>
                <w:szCs w:val="20"/>
              </w:rPr>
              <w:t xml:space="preserve">10 </w:t>
            </w:r>
            <w:r w:rsidR="00BA76F5" w:rsidRPr="00F41570">
              <w:rPr>
                <w:sz w:val="20"/>
                <w:szCs w:val="20"/>
              </w:rPr>
              <w:t>339</w:t>
            </w:r>
            <w:r w:rsidRPr="00F41570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  <w:vAlign w:val="center"/>
          </w:tcPr>
          <w:p w:rsidR="00640695" w:rsidRPr="00F41570" w:rsidRDefault="00640695" w:rsidP="00571BF0">
            <w:pPr>
              <w:jc w:val="center"/>
              <w:rPr>
                <w:sz w:val="20"/>
                <w:szCs w:val="20"/>
              </w:rPr>
            </w:pPr>
            <w:r w:rsidRPr="00F41570">
              <w:rPr>
                <w:sz w:val="20"/>
                <w:szCs w:val="20"/>
              </w:rPr>
              <w:t>9 890,00</w:t>
            </w:r>
          </w:p>
        </w:tc>
      </w:tr>
      <w:tr w:rsidR="00BA76F5" w:rsidRPr="00F41570" w:rsidTr="00E467B3">
        <w:trPr>
          <w:trHeight w:val="1132"/>
        </w:trPr>
        <w:tc>
          <w:tcPr>
            <w:tcW w:w="2480" w:type="dxa"/>
            <w:vMerge w:val="restart"/>
            <w:vAlign w:val="center"/>
          </w:tcPr>
          <w:p w:rsidR="00BA76F5" w:rsidRPr="00F41570" w:rsidRDefault="00BA76F5" w:rsidP="008C0BD0">
            <w:pPr>
              <w:jc w:val="center"/>
              <w:rPr>
                <w:b/>
                <w:sz w:val="20"/>
                <w:szCs w:val="20"/>
              </w:rPr>
            </w:pPr>
            <w:r w:rsidRPr="00F41570">
              <w:rPr>
                <w:b/>
                <w:sz w:val="20"/>
                <w:szCs w:val="20"/>
              </w:rPr>
              <w:t>Целевой показатель</w:t>
            </w:r>
            <w:proofErr w:type="gramStart"/>
            <w:r w:rsidRPr="00F41570">
              <w:rPr>
                <w:b/>
                <w:sz w:val="20"/>
                <w:szCs w:val="20"/>
              </w:rPr>
              <w:t>9</w:t>
            </w:r>
            <w:proofErr w:type="gramEnd"/>
          </w:p>
          <w:p w:rsidR="00BA76F5" w:rsidRPr="00F41570" w:rsidRDefault="00BA76F5" w:rsidP="008C0BD0">
            <w:pPr>
              <w:jc w:val="center"/>
              <w:rPr>
                <w:color w:val="000000"/>
                <w:szCs w:val="16"/>
              </w:rPr>
            </w:pPr>
            <w:r w:rsidRPr="00F41570">
              <w:rPr>
                <w:color w:val="000000"/>
                <w:sz w:val="22"/>
                <w:szCs w:val="16"/>
              </w:rPr>
              <w:t>Макропоказатель - Доля жителей муниципального образования, занимающихся в спортивных организациях, в общей численности детей и молодежи в возрасте 6-15 лет</w:t>
            </w:r>
          </w:p>
        </w:tc>
        <w:tc>
          <w:tcPr>
            <w:tcW w:w="984" w:type="dxa"/>
            <w:vMerge w:val="restart"/>
            <w:vAlign w:val="center"/>
          </w:tcPr>
          <w:p w:rsidR="00BA76F5" w:rsidRPr="00F41570" w:rsidRDefault="00BA76F5" w:rsidP="00F11063">
            <w:pPr>
              <w:jc w:val="center"/>
            </w:pPr>
            <w:r w:rsidRPr="00F41570">
              <w:t>отраслевой показатель</w:t>
            </w:r>
          </w:p>
        </w:tc>
        <w:tc>
          <w:tcPr>
            <w:tcW w:w="1003" w:type="dxa"/>
            <w:gridSpan w:val="2"/>
            <w:vMerge w:val="restart"/>
            <w:vAlign w:val="center"/>
          </w:tcPr>
          <w:p w:rsidR="00BA76F5" w:rsidRPr="00F41570" w:rsidRDefault="00BA76F5" w:rsidP="00F11063">
            <w:pPr>
              <w:spacing w:line="254" w:lineRule="auto"/>
              <w:jc w:val="center"/>
            </w:pPr>
            <w:r w:rsidRPr="00F41570">
              <w:t>процент</w:t>
            </w:r>
          </w:p>
        </w:tc>
        <w:tc>
          <w:tcPr>
            <w:tcW w:w="992" w:type="dxa"/>
            <w:vMerge w:val="restart"/>
            <w:vAlign w:val="center"/>
          </w:tcPr>
          <w:p w:rsidR="00BA76F5" w:rsidRPr="00F41570" w:rsidRDefault="00BA76F5" w:rsidP="008053C8">
            <w:pPr>
              <w:jc w:val="center"/>
              <w:rPr>
                <w:color w:val="000000"/>
              </w:rPr>
            </w:pPr>
            <w:r w:rsidRPr="00F41570">
              <w:rPr>
                <w:color w:val="000000"/>
              </w:rPr>
              <w:t>51,6</w:t>
            </w:r>
          </w:p>
        </w:tc>
        <w:tc>
          <w:tcPr>
            <w:tcW w:w="992" w:type="dxa"/>
            <w:vMerge w:val="restart"/>
            <w:vAlign w:val="center"/>
          </w:tcPr>
          <w:p w:rsidR="00BA76F5" w:rsidRPr="00F41570" w:rsidRDefault="00BA76F5" w:rsidP="00EC5FDB">
            <w:pPr>
              <w:jc w:val="center"/>
              <w:rPr>
                <w:color w:val="000000"/>
              </w:rPr>
            </w:pPr>
            <w:r w:rsidRPr="00F41570">
              <w:rPr>
                <w:color w:val="000000"/>
              </w:rPr>
              <w:t>47,0</w:t>
            </w:r>
          </w:p>
        </w:tc>
        <w:tc>
          <w:tcPr>
            <w:tcW w:w="951" w:type="dxa"/>
            <w:vMerge w:val="restart"/>
            <w:vAlign w:val="center"/>
          </w:tcPr>
          <w:p w:rsidR="00BA76F5" w:rsidRPr="00F41570" w:rsidRDefault="00BA76F5" w:rsidP="008053C8">
            <w:pPr>
              <w:jc w:val="center"/>
              <w:rPr>
                <w:color w:val="000000"/>
              </w:rPr>
            </w:pPr>
            <w:r w:rsidRPr="00F41570">
              <w:rPr>
                <w:color w:val="000000"/>
              </w:rPr>
              <w:t>62,72</w:t>
            </w:r>
          </w:p>
        </w:tc>
        <w:tc>
          <w:tcPr>
            <w:tcW w:w="2366" w:type="dxa"/>
            <w:gridSpan w:val="2"/>
            <w:vMerge w:val="restart"/>
            <w:vAlign w:val="center"/>
          </w:tcPr>
          <w:p w:rsidR="00BA76F5" w:rsidRPr="00F41570" w:rsidRDefault="00BA76F5" w:rsidP="00EC5FDB">
            <w:pPr>
              <w:jc w:val="center"/>
            </w:pPr>
          </w:p>
        </w:tc>
        <w:tc>
          <w:tcPr>
            <w:tcW w:w="2212" w:type="dxa"/>
            <w:vMerge w:val="restart"/>
            <w:vAlign w:val="center"/>
          </w:tcPr>
          <w:p w:rsidR="00BA76F5" w:rsidRPr="00F41570" w:rsidRDefault="00BA76F5" w:rsidP="008053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41570">
              <w:rPr>
                <w:rFonts w:eastAsia="Calibri"/>
                <w:sz w:val="22"/>
                <w:szCs w:val="22"/>
              </w:rPr>
              <w:t>Относится к подпрограмме I «Развитие физической культуры и спорта»</w:t>
            </w:r>
          </w:p>
          <w:p w:rsidR="00BA76F5" w:rsidRPr="00F41570" w:rsidRDefault="00BA76F5" w:rsidP="00EC5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BA76F5" w:rsidRPr="00F41570" w:rsidRDefault="00BA76F5" w:rsidP="00635E32">
            <w:pPr>
              <w:jc w:val="center"/>
            </w:pPr>
            <w:r w:rsidRPr="00F41570">
              <w:rPr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349" w:type="dxa"/>
          </w:tcPr>
          <w:p w:rsidR="00BA76F5" w:rsidRPr="00F41570" w:rsidRDefault="00BA76F5" w:rsidP="003C344A">
            <w:pPr>
              <w:jc w:val="center"/>
              <w:rPr>
                <w:sz w:val="20"/>
                <w:szCs w:val="20"/>
              </w:rPr>
            </w:pPr>
          </w:p>
          <w:p w:rsidR="00BA76F5" w:rsidRPr="00F41570" w:rsidRDefault="00BA76F5" w:rsidP="003C344A">
            <w:pPr>
              <w:jc w:val="center"/>
              <w:rPr>
                <w:sz w:val="20"/>
                <w:szCs w:val="20"/>
              </w:rPr>
            </w:pPr>
            <w:r w:rsidRPr="00F41570">
              <w:rPr>
                <w:sz w:val="20"/>
                <w:szCs w:val="20"/>
              </w:rPr>
              <w:t>59 562,00</w:t>
            </w:r>
          </w:p>
        </w:tc>
        <w:tc>
          <w:tcPr>
            <w:tcW w:w="1350" w:type="dxa"/>
          </w:tcPr>
          <w:p w:rsidR="00BA76F5" w:rsidRPr="00F41570" w:rsidRDefault="00BA76F5" w:rsidP="003C344A">
            <w:pPr>
              <w:jc w:val="center"/>
              <w:rPr>
                <w:sz w:val="20"/>
                <w:szCs w:val="20"/>
              </w:rPr>
            </w:pPr>
          </w:p>
          <w:p w:rsidR="00BA76F5" w:rsidRPr="00F41570" w:rsidRDefault="00BA76F5" w:rsidP="003C344A">
            <w:pPr>
              <w:jc w:val="center"/>
              <w:rPr>
                <w:sz w:val="20"/>
                <w:szCs w:val="20"/>
              </w:rPr>
            </w:pPr>
            <w:r w:rsidRPr="00F41570">
              <w:rPr>
                <w:sz w:val="20"/>
                <w:szCs w:val="20"/>
              </w:rPr>
              <w:t>59 562,00</w:t>
            </w:r>
          </w:p>
        </w:tc>
      </w:tr>
      <w:tr w:rsidR="00BA76F5" w:rsidRPr="00F41570" w:rsidTr="00F135A4">
        <w:trPr>
          <w:trHeight w:val="1185"/>
        </w:trPr>
        <w:tc>
          <w:tcPr>
            <w:tcW w:w="2480" w:type="dxa"/>
            <w:vMerge/>
            <w:vAlign w:val="center"/>
          </w:tcPr>
          <w:p w:rsidR="00BA76F5" w:rsidRPr="00F41570" w:rsidRDefault="00BA76F5" w:rsidP="008C0B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4" w:type="dxa"/>
            <w:vMerge/>
            <w:vAlign w:val="center"/>
          </w:tcPr>
          <w:p w:rsidR="00BA76F5" w:rsidRPr="00F41570" w:rsidRDefault="00BA76F5" w:rsidP="00F11063">
            <w:pPr>
              <w:jc w:val="center"/>
            </w:pPr>
          </w:p>
        </w:tc>
        <w:tc>
          <w:tcPr>
            <w:tcW w:w="1003" w:type="dxa"/>
            <w:gridSpan w:val="2"/>
            <w:vMerge/>
            <w:vAlign w:val="center"/>
          </w:tcPr>
          <w:p w:rsidR="00BA76F5" w:rsidRPr="00F41570" w:rsidRDefault="00BA76F5" w:rsidP="00F11063">
            <w:pPr>
              <w:spacing w:line="254" w:lineRule="auto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BA76F5" w:rsidRPr="00F41570" w:rsidRDefault="00BA76F5" w:rsidP="008053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BA76F5" w:rsidRPr="00F41570" w:rsidRDefault="00BA76F5" w:rsidP="00EC5FDB">
            <w:pPr>
              <w:jc w:val="center"/>
              <w:rPr>
                <w:color w:val="000000"/>
              </w:rPr>
            </w:pPr>
          </w:p>
        </w:tc>
        <w:tc>
          <w:tcPr>
            <w:tcW w:w="951" w:type="dxa"/>
            <w:vMerge/>
            <w:vAlign w:val="center"/>
          </w:tcPr>
          <w:p w:rsidR="00BA76F5" w:rsidRPr="00F41570" w:rsidRDefault="00BA76F5" w:rsidP="008053C8">
            <w:pPr>
              <w:jc w:val="center"/>
              <w:rPr>
                <w:color w:val="000000"/>
              </w:rPr>
            </w:pPr>
          </w:p>
        </w:tc>
        <w:tc>
          <w:tcPr>
            <w:tcW w:w="2366" w:type="dxa"/>
            <w:gridSpan w:val="2"/>
            <w:vMerge/>
            <w:vAlign w:val="center"/>
          </w:tcPr>
          <w:p w:rsidR="00BA76F5" w:rsidRPr="00F41570" w:rsidRDefault="00BA76F5" w:rsidP="00EC5FDB">
            <w:pPr>
              <w:jc w:val="center"/>
            </w:pPr>
          </w:p>
        </w:tc>
        <w:tc>
          <w:tcPr>
            <w:tcW w:w="2212" w:type="dxa"/>
            <w:vMerge/>
            <w:vAlign w:val="center"/>
          </w:tcPr>
          <w:p w:rsidR="00BA76F5" w:rsidRPr="00F41570" w:rsidRDefault="00BA76F5" w:rsidP="008053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BA76F5" w:rsidRPr="00F41570" w:rsidRDefault="00BA76F5" w:rsidP="00DE60B0">
            <w:pPr>
              <w:jc w:val="center"/>
              <w:rPr>
                <w:sz w:val="20"/>
                <w:szCs w:val="20"/>
              </w:rPr>
            </w:pPr>
            <w:r w:rsidRPr="00F41570">
              <w:rPr>
                <w:sz w:val="20"/>
                <w:szCs w:val="20"/>
              </w:rPr>
              <w:t xml:space="preserve"> Средства  бюджета Московской области</w:t>
            </w:r>
          </w:p>
        </w:tc>
        <w:tc>
          <w:tcPr>
            <w:tcW w:w="1349" w:type="dxa"/>
          </w:tcPr>
          <w:p w:rsidR="00BA76F5" w:rsidRPr="00F41570" w:rsidRDefault="00BA76F5" w:rsidP="003C344A">
            <w:pPr>
              <w:jc w:val="center"/>
              <w:rPr>
                <w:sz w:val="20"/>
                <w:szCs w:val="20"/>
              </w:rPr>
            </w:pPr>
            <w:r w:rsidRPr="00F41570">
              <w:rPr>
                <w:sz w:val="20"/>
                <w:szCs w:val="20"/>
              </w:rPr>
              <w:t>1 019,00</w:t>
            </w:r>
          </w:p>
        </w:tc>
        <w:tc>
          <w:tcPr>
            <w:tcW w:w="1350" w:type="dxa"/>
          </w:tcPr>
          <w:p w:rsidR="00BA76F5" w:rsidRPr="00F41570" w:rsidRDefault="00BA76F5" w:rsidP="003C344A">
            <w:pPr>
              <w:jc w:val="center"/>
              <w:rPr>
                <w:sz w:val="20"/>
                <w:szCs w:val="20"/>
              </w:rPr>
            </w:pPr>
            <w:r w:rsidRPr="00F41570">
              <w:rPr>
                <w:sz w:val="20"/>
                <w:szCs w:val="20"/>
              </w:rPr>
              <w:t>1 019,00</w:t>
            </w:r>
          </w:p>
        </w:tc>
      </w:tr>
      <w:tr w:rsidR="00BA76F5" w:rsidRPr="00F41570" w:rsidTr="00E467B3">
        <w:trPr>
          <w:trHeight w:val="712"/>
        </w:trPr>
        <w:tc>
          <w:tcPr>
            <w:tcW w:w="2480" w:type="dxa"/>
            <w:vMerge/>
            <w:vAlign w:val="center"/>
          </w:tcPr>
          <w:p w:rsidR="00BA76F5" w:rsidRPr="00F41570" w:rsidRDefault="00BA76F5" w:rsidP="008C0BD0">
            <w:pPr>
              <w:jc w:val="center"/>
              <w:rPr>
                <w:color w:val="000000"/>
                <w:szCs w:val="16"/>
              </w:rPr>
            </w:pPr>
          </w:p>
        </w:tc>
        <w:tc>
          <w:tcPr>
            <w:tcW w:w="984" w:type="dxa"/>
            <w:vMerge/>
            <w:vAlign w:val="center"/>
          </w:tcPr>
          <w:p w:rsidR="00BA76F5" w:rsidRPr="00F41570" w:rsidRDefault="00BA76F5" w:rsidP="00F11063">
            <w:pPr>
              <w:jc w:val="center"/>
            </w:pPr>
          </w:p>
        </w:tc>
        <w:tc>
          <w:tcPr>
            <w:tcW w:w="1003" w:type="dxa"/>
            <w:gridSpan w:val="2"/>
            <w:vMerge/>
            <w:vAlign w:val="center"/>
          </w:tcPr>
          <w:p w:rsidR="00BA76F5" w:rsidRPr="00F41570" w:rsidRDefault="00BA76F5" w:rsidP="00F11063">
            <w:pPr>
              <w:spacing w:line="254" w:lineRule="auto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BA76F5" w:rsidRPr="00F41570" w:rsidRDefault="00BA76F5" w:rsidP="00EC5FD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BA76F5" w:rsidRPr="00F41570" w:rsidRDefault="00BA76F5" w:rsidP="00EC5FDB">
            <w:pPr>
              <w:jc w:val="center"/>
              <w:rPr>
                <w:color w:val="000000"/>
              </w:rPr>
            </w:pPr>
          </w:p>
        </w:tc>
        <w:tc>
          <w:tcPr>
            <w:tcW w:w="951" w:type="dxa"/>
            <w:vMerge/>
            <w:vAlign w:val="center"/>
          </w:tcPr>
          <w:p w:rsidR="00BA76F5" w:rsidRPr="00F41570" w:rsidRDefault="00BA76F5" w:rsidP="00EC5FDB">
            <w:pPr>
              <w:jc w:val="center"/>
              <w:rPr>
                <w:color w:val="000000"/>
              </w:rPr>
            </w:pPr>
          </w:p>
        </w:tc>
        <w:tc>
          <w:tcPr>
            <w:tcW w:w="2366" w:type="dxa"/>
            <w:gridSpan w:val="2"/>
            <w:vMerge/>
            <w:vAlign w:val="center"/>
          </w:tcPr>
          <w:p w:rsidR="00BA76F5" w:rsidRPr="00F41570" w:rsidRDefault="00BA76F5" w:rsidP="00EC5FDB">
            <w:pPr>
              <w:jc w:val="center"/>
            </w:pPr>
          </w:p>
        </w:tc>
        <w:tc>
          <w:tcPr>
            <w:tcW w:w="2212" w:type="dxa"/>
            <w:vMerge/>
            <w:vAlign w:val="center"/>
          </w:tcPr>
          <w:p w:rsidR="00BA76F5" w:rsidRPr="00F41570" w:rsidRDefault="00BA76F5" w:rsidP="00EC5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BA76F5" w:rsidRPr="00F41570" w:rsidRDefault="00BA76F5" w:rsidP="00635E32">
            <w:pPr>
              <w:jc w:val="center"/>
              <w:rPr>
                <w:sz w:val="20"/>
                <w:szCs w:val="20"/>
              </w:rPr>
            </w:pPr>
            <w:r w:rsidRPr="00F4157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349" w:type="dxa"/>
            <w:vAlign w:val="center"/>
          </w:tcPr>
          <w:p w:rsidR="00BA76F5" w:rsidRPr="00F41570" w:rsidRDefault="00BA76F5" w:rsidP="003C344A">
            <w:pPr>
              <w:jc w:val="center"/>
              <w:rPr>
                <w:sz w:val="20"/>
                <w:szCs w:val="20"/>
              </w:rPr>
            </w:pPr>
            <w:r w:rsidRPr="00F41570">
              <w:rPr>
                <w:sz w:val="20"/>
                <w:szCs w:val="20"/>
              </w:rPr>
              <w:t>10 339,00</w:t>
            </w:r>
          </w:p>
        </w:tc>
        <w:tc>
          <w:tcPr>
            <w:tcW w:w="1350" w:type="dxa"/>
            <w:vAlign w:val="center"/>
          </w:tcPr>
          <w:p w:rsidR="00BA76F5" w:rsidRPr="00F41570" w:rsidRDefault="00BA76F5" w:rsidP="003C344A">
            <w:pPr>
              <w:jc w:val="center"/>
              <w:rPr>
                <w:sz w:val="20"/>
                <w:szCs w:val="20"/>
              </w:rPr>
            </w:pPr>
            <w:r w:rsidRPr="00F41570">
              <w:rPr>
                <w:sz w:val="20"/>
                <w:szCs w:val="20"/>
              </w:rPr>
              <w:t>9 890,00</w:t>
            </w:r>
          </w:p>
        </w:tc>
      </w:tr>
      <w:tr w:rsidR="00BA76F5" w:rsidRPr="00F41570" w:rsidTr="00452EC1">
        <w:trPr>
          <w:trHeight w:val="1163"/>
        </w:trPr>
        <w:tc>
          <w:tcPr>
            <w:tcW w:w="2480" w:type="dxa"/>
            <w:vMerge w:val="restart"/>
            <w:vAlign w:val="center"/>
          </w:tcPr>
          <w:p w:rsidR="00BA76F5" w:rsidRPr="00F41570" w:rsidRDefault="00BA76F5" w:rsidP="008C0BD0">
            <w:pPr>
              <w:jc w:val="center"/>
              <w:rPr>
                <w:b/>
                <w:sz w:val="20"/>
                <w:szCs w:val="20"/>
              </w:rPr>
            </w:pPr>
            <w:r w:rsidRPr="00F41570">
              <w:rPr>
                <w:b/>
                <w:sz w:val="20"/>
                <w:szCs w:val="20"/>
              </w:rPr>
              <w:t>Целевой показатель10</w:t>
            </w:r>
          </w:p>
          <w:p w:rsidR="00BA76F5" w:rsidRPr="00F41570" w:rsidRDefault="00BA76F5" w:rsidP="008C0BD0">
            <w:pPr>
              <w:jc w:val="center"/>
              <w:rPr>
                <w:color w:val="000000"/>
                <w:szCs w:val="16"/>
              </w:rPr>
            </w:pPr>
            <w:r w:rsidRPr="00F41570">
              <w:rPr>
                <w:color w:val="000000"/>
                <w:sz w:val="22"/>
                <w:szCs w:val="16"/>
              </w:rPr>
              <w:t xml:space="preserve">Макропоказатель - Доля населения муниципального образования, занятого в экономике, занимающегося физической культурой и спортом, в общей </w:t>
            </w:r>
            <w:r w:rsidRPr="00F41570">
              <w:rPr>
                <w:color w:val="000000"/>
                <w:sz w:val="22"/>
                <w:szCs w:val="16"/>
              </w:rPr>
              <w:lastRenderedPageBreak/>
              <w:t>численности населения, занятого в экономике</w:t>
            </w:r>
          </w:p>
        </w:tc>
        <w:tc>
          <w:tcPr>
            <w:tcW w:w="984" w:type="dxa"/>
            <w:vMerge w:val="restart"/>
            <w:vAlign w:val="center"/>
          </w:tcPr>
          <w:p w:rsidR="00BA76F5" w:rsidRPr="00F41570" w:rsidRDefault="00BA76F5" w:rsidP="00F11063">
            <w:pPr>
              <w:jc w:val="center"/>
            </w:pPr>
            <w:r w:rsidRPr="00F41570">
              <w:lastRenderedPageBreak/>
              <w:t>отраслевой показатель</w:t>
            </w:r>
          </w:p>
        </w:tc>
        <w:tc>
          <w:tcPr>
            <w:tcW w:w="1003" w:type="dxa"/>
            <w:gridSpan w:val="2"/>
            <w:vMerge w:val="restart"/>
            <w:vAlign w:val="center"/>
          </w:tcPr>
          <w:p w:rsidR="00BA76F5" w:rsidRPr="00F41570" w:rsidRDefault="00BA76F5" w:rsidP="00F11063">
            <w:pPr>
              <w:spacing w:line="254" w:lineRule="auto"/>
              <w:jc w:val="center"/>
            </w:pPr>
            <w:r w:rsidRPr="00F41570">
              <w:t>процент</w:t>
            </w:r>
          </w:p>
        </w:tc>
        <w:tc>
          <w:tcPr>
            <w:tcW w:w="992" w:type="dxa"/>
            <w:vMerge w:val="restart"/>
            <w:vAlign w:val="center"/>
          </w:tcPr>
          <w:p w:rsidR="00BA76F5" w:rsidRPr="00F41570" w:rsidRDefault="00BA76F5" w:rsidP="00EC5FDB">
            <w:pPr>
              <w:jc w:val="center"/>
              <w:rPr>
                <w:color w:val="000000"/>
              </w:rPr>
            </w:pPr>
            <w:r w:rsidRPr="00F41570">
              <w:rPr>
                <w:color w:val="000000"/>
              </w:rPr>
              <w:t>9,4</w:t>
            </w:r>
          </w:p>
        </w:tc>
        <w:tc>
          <w:tcPr>
            <w:tcW w:w="992" w:type="dxa"/>
            <w:vMerge w:val="restart"/>
            <w:vAlign w:val="center"/>
          </w:tcPr>
          <w:p w:rsidR="00BA76F5" w:rsidRPr="00F41570" w:rsidRDefault="00BA76F5" w:rsidP="008053C8">
            <w:pPr>
              <w:jc w:val="center"/>
              <w:rPr>
                <w:color w:val="000000"/>
              </w:rPr>
            </w:pPr>
            <w:r w:rsidRPr="00F41570">
              <w:rPr>
                <w:color w:val="000000"/>
              </w:rPr>
              <w:t>28,9</w:t>
            </w:r>
          </w:p>
        </w:tc>
        <w:tc>
          <w:tcPr>
            <w:tcW w:w="951" w:type="dxa"/>
            <w:vMerge w:val="restart"/>
            <w:vAlign w:val="center"/>
          </w:tcPr>
          <w:p w:rsidR="00BA76F5" w:rsidRPr="00F41570" w:rsidRDefault="00BA76F5" w:rsidP="00B36FF4">
            <w:pPr>
              <w:jc w:val="center"/>
            </w:pPr>
            <w:r w:rsidRPr="00F41570">
              <w:t>29,71</w:t>
            </w:r>
          </w:p>
        </w:tc>
        <w:tc>
          <w:tcPr>
            <w:tcW w:w="2366" w:type="dxa"/>
            <w:gridSpan w:val="2"/>
            <w:vMerge w:val="restart"/>
            <w:vAlign w:val="center"/>
          </w:tcPr>
          <w:p w:rsidR="00BA76F5" w:rsidRPr="00F41570" w:rsidRDefault="00BA76F5" w:rsidP="00EC5FDB">
            <w:pPr>
              <w:jc w:val="center"/>
            </w:pPr>
          </w:p>
        </w:tc>
        <w:tc>
          <w:tcPr>
            <w:tcW w:w="2212" w:type="dxa"/>
            <w:vMerge w:val="restart"/>
            <w:vAlign w:val="center"/>
          </w:tcPr>
          <w:p w:rsidR="00BA76F5" w:rsidRPr="00F41570" w:rsidRDefault="00BA76F5" w:rsidP="008053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41570">
              <w:rPr>
                <w:rFonts w:eastAsia="Calibri"/>
                <w:sz w:val="22"/>
                <w:szCs w:val="22"/>
              </w:rPr>
              <w:t>Относится к подпрограмме I «Развитие физической культуры и спорта»</w:t>
            </w:r>
          </w:p>
          <w:p w:rsidR="00BA76F5" w:rsidRPr="00F41570" w:rsidRDefault="00BA76F5" w:rsidP="00EC5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BA76F5" w:rsidRPr="00F41570" w:rsidRDefault="00BA76F5" w:rsidP="00A62CF0">
            <w:pPr>
              <w:jc w:val="center"/>
            </w:pPr>
            <w:r w:rsidRPr="00F41570">
              <w:rPr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349" w:type="dxa"/>
          </w:tcPr>
          <w:p w:rsidR="00BA76F5" w:rsidRPr="00F41570" w:rsidRDefault="00BA76F5" w:rsidP="003C344A">
            <w:pPr>
              <w:jc w:val="center"/>
              <w:rPr>
                <w:sz w:val="20"/>
                <w:szCs w:val="20"/>
              </w:rPr>
            </w:pPr>
          </w:p>
          <w:p w:rsidR="00BA76F5" w:rsidRPr="00F41570" w:rsidRDefault="00BA76F5" w:rsidP="003C344A">
            <w:pPr>
              <w:jc w:val="center"/>
              <w:rPr>
                <w:sz w:val="20"/>
                <w:szCs w:val="20"/>
              </w:rPr>
            </w:pPr>
            <w:r w:rsidRPr="00F41570">
              <w:rPr>
                <w:sz w:val="20"/>
                <w:szCs w:val="20"/>
              </w:rPr>
              <w:t>59 562,00</w:t>
            </w:r>
          </w:p>
        </w:tc>
        <w:tc>
          <w:tcPr>
            <w:tcW w:w="1350" w:type="dxa"/>
          </w:tcPr>
          <w:p w:rsidR="00BA76F5" w:rsidRPr="00F41570" w:rsidRDefault="00BA76F5" w:rsidP="003C344A">
            <w:pPr>
              <w:jc w:val="center"/>
              <w:rPr>
                <w:sz w:val="20"/>
                <w:szCs w:val="20"/>
              </w:rPr>
            </w:pPr>
          </w:p>
          <w:p w:rsidR="00BA76F5" w:rsidRPr="00F41570" w:rsidRDefault="00BA76F5" w:rsidP="003C344A">
            <w:pPr>
              <w:jc w:val="center"/>
              <w:rPr>
                <w:sz w:val="20"/>
                <w:szCs w:val="20"/>
              </w:rPr>
            </w:pPr>
            <w:r w:rsidRPr="00F41570">
              <w:rPr>
                <w:sz w:val="20"/>
                <w:szCs w:val="20"/>
              </w:rPr>
              <w:t>59 562,00</w:t>
            </w:r>
          </w:p>
        </w:tc>
      </w:tr>
      <w:tr w:rsidR="00BA76F5" w:rsidRPr="00F41570" w:rsidTr="00CF73A1">
        <w:trPr>
          <w:trHeight w:val="1163"/>
        </w:trPr>
        <w:tc>
          <w:tcPr>
            <w:tcW w:w="2480" w:type="dxa"/>
            <w:vMerge/>
            <w:vAlign w:val="center"/>
          </w:tcPr>
          <w:p w:rsidR="00BA76F5" w:rsidRPr="00F41570" w:rsidRDefault="00BA76F5" w:rsidP="008C0B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4" w:type="dxa"/>
            <w:vMerge/>
            <w:vAlign w:val="center"/>
          </w:tcPr>
          <w:p w:rsidR="00BA76F5" w:rsidRPr="00F41570" w:rsidRDefault="00BA76F5" w:rsidP="00F11063">
            <w:pPr>
              <w:jc w:val="center"/>
            </w:pPr>
          </w:p>
        </w:tc>
        <w:tc>
          <w:tcPr>
            <w:tcW w:w="1003" w:type="dxa"/>
            <w:gridSpan w:val="2"/>
            <w:vMerge/>
            <w:vAlign w:val="center"/>
          </w:tcPr>
          <w:p w:rsidR="00BA76F5" w:rsidRPr="00F41570" w:rsidRDefault="00BA76F5" w:rsidP="00F11063">
            <w:pPr>
              <w:spacing w:line="254" w:lineRule="auto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BA76F5" w:rsidRPr="00F41570" w:rsidRDefault="00BA76F5" w:rsidP="00EC5FD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BA76F5" w:rsidRPr="00F41570" w:rsidRDefault="00BA76F5" w:rsidP="008053C8">
            <w:pPr>
              <w:jc w:val="center"/>
              <w:rPr>
                <w:color w:val="000000"/>
              </w:rPr>
            </w:pPr>
          </w:p>
        </w:tc>
        <w:tc>
          <w:tcPr>
            <w:tcW w:w="951" w:type="dxa"/>
            <w:vMerge/>
            <w:vAlign w:val="center"/>
          </w:tcPr>
          <w:p w:rsidR="00BA76F5" w:rsidRPr="00F41570" w:rsidRDefault="00BA76F5" w:rsidP="008053C8">
            <w:pPr>
              <w:jc w:val="center"/>
            </w:pPr>
          </w:p>
        </w:tc>
        <w:tc>
          <w:tcPr>
            <w:tcW w:w="2366" w:type="dxa"/>
            <w:gridSpan w:val="2"/>
            <w:vMerge/>
            <w:vAlign w:val="center"/>
          </w:tcPr>
          <w:p w:rsidR="00BA76F5" w:rsidRPr="00F41570" w:rsidRDefault="00BA76F5" w:rsidP="00EC5FDB">
            <w:pPr>
              <w:jc w:val="center"/>
            </w:pPr>
          </w:p>
        </w:tc>
        <w:tc>
          <w:tcPr>
            <w:tcW w:w="2212" w:type="dxa"/>
            <w:vMerge/>
            <w:vAlign w:val="center"/>
          </w:tcPr>
          <w:p w:rsidR="00BA76F5" w:rsidRPr="00F41570" w:rsidRDefault="00BA76F5" w:rsidP="008053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BA76F5" w:rsidRPr="00F41570" w:rsidRDefault="00BA76F5" w:rsidP="00DE60B0">
            <w:pPr>
              <w:jc w:val="center"/>
              <w:rPr>
                <w:sz w:val="20"/>
                <w:szCs w:val="20"/>
              </w:rPr>
            </w:pPr>
            <w:r w:rsidRPr="00F41570">
              <w:rPr>
                <w:sz w:val="20"/>
                <w:szCs w:val="20"/>
              </w:rPr>
              <w:t xml:space="preserve"> Средства  бюджета Московской области</w:t>
            </w:r>
          </w:p>
        </w:tc>
        <w:tc>
          <w:tcPr>
            <w:tcW w:w="1349" w:type="dxa"/>
          </w:tcPr>
          <w:p w:rsidR="00BA76F5" w:rsidRPr="00F41570" w:rsidRDefault="00BA76F5" w:rsidP="003C344A">
            <w:pPr>
              <w:jc w:val="center"/>
              <w:rPr>
                <w:sz w:val="20"/>
                <w:szCs w:val="20"/>
              </w:rPr>
            </w:pPr>
            <w:r w:rsidRPr="00F41570">
              <w:rPr>
                <w:sz w:val="20"/>
                <w:szCs w:val="20"/>
              </w:rPr>
              <w:t>1 019,00</w:t>
            </w:r>
          </w:p>
        </w:tc>
        <w:tc>
          <w:tcPr>
            <w:tcW w:w="1350" w:type="dxa"/>
          </w:tcPr>
          <w:p w:rsidR="00BA76F5" w:rsidRPr="00F41570" w:rsidRDefault="00BA76F5" w:rsidP="003C344A">
            <w:pPr>
              <w:jc w:val="center"/>
              <w:rPr>
                <w:sz w:val="20"/>
                <w:szCs w:val="20"/>
              </w:rPr>
            </w:pPr>
            <w:r w:rsidRPr="00F41570">
              <w:rPr>
                <w:sz w:val="20"/>
                <w:szCs w:val="20"/>
              </w:rPr>
              <w:t>1 019,00</w:t>
            </w:r>
          </w:p>
        </w:tc>
      </w:tr>
      <w:tr w:rsidR="00BA76F5" w:rsidRPr="00F41570" w:rsidTr="00E467B3">
        <w:trPr>
          <w:trHeight w:val="903"/>
        </w:trPr>
        <w:tc>
          <w:tcPr>
            <w:tcW w:w="2480" w:type="dxa"/>
            <w:vMerge/>
            <w:vAlign w:val="center"/>
          </w:tcPr>
          <w:p w:rsidR="00BA76F5" w:rsidRPr="00F41570" w:rsidRDefault="00BA76F5" w:rsidP="008C0BD0">
            <w:pPr>
              <w:jc w:val="center"/>
              <w:rPr>
                <w:color w:val="000000"/>
                <w:szCs w:val="16"/>
              </w:rPr>
            </w:pPr>
          </w:p>
        </w:tc>
        <w:tc>
          <w:tcPr>
            <w:tcW w:w="984" w:type="dxa"/>
            <w:vMerge/>
            <w:vAlign w:val="center"/>
          </w:tcPr>
          <w:p w:rsidR="00BA76F5" w:rsidRPr="00F41570" w:rsidRDefault="00BA76F5" w:rsidP="00F11063">
            <w:pPr>
              <w:jc w:val="center"/>
            </w:pPr>
          </w:p>
        </w:tc>
        <w:tc>
          <w:tcPr>
            <w:tcW w:w="1003" w:type="dxa"/>
            <w:gridSpan w:val="2"/>
            <w:vMerge/>
            <w:vAlign w:val="center"/>
          </w:tcPr>
          <w:p w:rsidR="00BA76F5" w:rsidRPr="00F41570" w:rsidRDefault="00BA76F5" w:rsidP="00F11063">
            <w:pPr>
              <w:spacing w:line="254" w:lineRule="auto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BA76F5" w:rsidRPr="00F41570" w:rsidRDefault="00BA76F5" w:rsidP="00EC5FD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BA76F5" w:rsidRPr="00F41570" w:rsidRDefault="00BA76F5" w:rsidP="00EC5FDB">
            <w:pPr>
              <w:jc w:val="center"/>
              <w:rPr>
                <w:color w:val="000000"/>
              </w:rPr>
            </w:pPr>
          </w:p>
        </w:tc>
        <w:tc>
          <w:tcPr>
            <w:tcW w:w="951" w:type="dxa"/>
            <w:vMerge/>
            <w:vAlign w:val="center"/>
          </w:tcPr>
          <w:p w:rsidR="00BA76F5" w:rsidRPr="00F41570" w:rsidRDefault="00BA76F5" w:rsidP="00EC5FDB">
            <w:pPr>
              <w:jc w:val="center"/>
              <w:rPr>
                <w:color w:val="000000"/>
              </w:rPr>
            </w:pPr>
          </w:p>
        </w:tc>
        <w:tc>
          <w:tcPr>
            <w:tcW w:w="2366" w:type="dxa"/>
            <w:gridSpan w:val="2"/>
            <w:vMerge/>
            <w:vAlign w:val="center"/>
          </w:tcPr>
          <w:p w:rsidR="00BA76F5" w:rsidRPr="00F41570" w:rsidRDefault="00BA76F5" w:rsidP="00EC5FDB">
            <w:pPr>
              <w:jc w:val="center"/>
            </w:pPr>
          </w:p>
        </w:tc>
        <w:tc>
          <w:tcPr>
            <w:tcW w:w="2212" w:type="dxa"/>
            <w:vMerge/>
            <w:vAlign w:val="center"/>
          </w:tcPr>
          <w:p w:rsidR="00BA76F5" w:rsidRPr="00F41570" w:rsidRDefault="00BA76F5" w:rsidP="00EC5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BA76F5" w:rsidRPr="00F41570" w:rsidRDefault="00BA76F5" w:rsidP="00A62CF0">
            <w:pPr>
              <w:jc w:val="center"/>
              <w:rPr>
                <w:sz w:val="20"/>
                <w:szCs w:val="20"/>
              </w:rPr>
            </w:pPr>
            <w:r w:rsidRPr="00F4157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349" w:type="dxa"/>
            <w:vAlign w:val="center"/>
          </w:tcPr>
          <w:p w:rsidR="00BA76F5" w:rsidRPr="00F41570" w:rsidRDefault="00BA76F5" w:rsidP="003C344A">
            <w:pPr>
              <w:jc w:val="center"/>
              <w:rPr>
                <w:sz w:val="20"/>
                <w:szCs w:val="20"/>
              </w:rPr>
            </w:pPr>
            <w:r w:rsidRPr="00F41570">
              <w:rPr>
                <w:sz w:val="20"/>
                <w:szCs w:val="20"/>
              </w:rPr>
              <w:t>10 339,00</w:t>
            </w:r>
          </w:p>
        </w:tc>
        <w:tc>
          <w:tcPr>
            <w:tcW w:w="1350" w:type="dxa"/>
            <w:vAlign w:val="center"/>
          </w:tcPr>
          <w:p w:rsidR="00BA76F5" w:rsidRPr="00F41570" w:rsidRDefault="00BA76F5" w:rsidP="003C344A">
            <w:pPr>
              <w:jc w:val="center"/>
              <w:rPr>
                <w:sz w:val="20"/>
                <w:szCs w:val="20"/>
              </w:rPr>
            </w:pPr>
            <w:r w:rsidRPr="00F41570">
              <w:rPr>
                <w:sz w:val="20"/>
                <w:szCs w:val="20"/>
              </w:rPr>
              <w:t>9 890,00</w:t>
            </w:r>
          </w:p>
        </w:tc>
      </w:tr>
      <w:tr w:rsidR="00BA76F5" w:rsidRPr="00F41570" w:rsidTr="00232544">
        <w:trPr>
          <w:trHeight w:val="1657"/>
        </w:trPr>
        <w:tc>
          <w:tcPr>
            <w:tcW w:w="2480" w:type="dxa"/>
            <w:vMerge w:val="restart"/>
            <w:vAlign w:val="center"/>
          </w:tcPr>
          <w:p w:rsidR="00BA76F5" w:rsidRPr="00F41570" w:rsidRDefault="00BA76F5" w:rsidP="008C0BD0">
            <w:pPr>
              <w:jc w:val="center"/>
              <w:rPr>
                <w:b/>
                <w:sz w:val="20"/>
                <w:szCs w:val="20"/>
              </w:rPr>
            </w:pPr>
            <w:r w:rsidRPr="00F41570">
              <w:rPr>
                <w:b/>
                <w:sz w:val="20"/>
                <w:szCs w:val="20"/>
              </w:rPr>
              <w:lastRenderedPageBreak/>
              <w:t>Целевой показатель11</w:t>
            </w:r>
          </w:p>
          <w:p w:rsidR="00BA76F5" w:rsidRPr="00F41570" w:rsidRDefault="00BA76F5" w:rsidP="008C0BD0">
            <w:pPr>
              <w:jc w:val="center"/>
              <w:rPr>
                <w:color w:val="000000"/>
                <w:szCs w:val="16"/>
              </w:rPr>
            </w:pPr>
            <w:r w:rsidRPr="00F41570">
              <w:rPr>
                <w:color w:val="000000"/>
                <w:sz w:val="22"/>
                <w:szCs w:val="16"/>
              </w:rPr>
              <w:t xml:space="preserve">Макропоказатель </w:t>
            </w:r>
            <w:proofErr w:type="gramStart"/>
            <w:r w:rsidRPr="00F41570">
              <w:rPr>
                <w:color w:val="000000"/>
                <w:sz w:val="22"/>
                <w:szCs w:val="16"/>
              </w:rPr>
              <w:t>-Э</w:t>
            </w:r>
            <w:proofErr w:type="gramEnd"/>
            <w:r w:rsidRPr="00F41570">
              <w:rPr>
                <w:color w:val="000000"/>
                <w:sz w:val="22"/>
                <w:szCs w:val="16"/>
              </w:rPr>
              <w:t>ффективность использования существующих объектов спорта (отношение фактической посещаемости к нормативной пропускной способности)</w:t>
            </w:r>
          </w:p>
        </w:tc>
        <w:tc>
          <w:tcPr>
            <w:tcW w:w="984" w:type="dxa"/>
            <w:vMerge w:val="restart"/>
            <w:vAlign w:val="center"/>
          </w:tcPr>
          <w:p w:rsidR="00BA76F5" w:rsidRPr="00F41570" w:rsidRDefault="00BA76F5" w:rsidP="00F11063">
            <w:pPr>
              <w:jc w:val="center"/>
            </w:pPr>
            <w:r w:rsidRPr="00F41570">
              <w:t>показатель к ежегодному обращению Губернатора Московской области</w:t>
            </w:r>
          </w:p>
        </w:tc>
        <w:tc>
          <w:tcPr>
            <w:tcW w:w="1003" w:type="dxa"/>
            <w:gridSpan w:val="2"/>
            <w:vMerge w:val="restart"/>
            <w:vAlign w:val="center"/>
          </w:tcPr>
          <w:p w:rsidR="00BA76F5" w:rsidRPr="00F41570" w:rsidRDefault="00BA76F5" w:rsidP="00F11063">
            <w:pPr>
              <w:spacing w:line="254" w:lineRule="auto"/>
              <w:jc w:val="center"/>
            </w:pPr>
            <w:r w:rsidRPr="00F41570">
              <w:t>процент</w:t>
            </w:r>
          </w:p>
        </w:tc>
        <w:tc>
          <w:tcPr>
            <w:tcW w:w="992" w:type="dxa"/>
            <w:vMerge w:val="restart"/>
            <w:vAlign w:val="center"/>
          </w:tcPr>
          <w:p w:rsidR="00BA76F5" w:rsidRPr="00F41570" w:rsidRDefault="00BA76F5" w:rsidP="00EC5FDB">
            <w:pPr>
              <w:jc w:val="center"/>
              <w:rPr>
                <w:color w:val="000000"/>
              </w:rPr>
            </w:pPr>
            <w:r w:rsidRPr="00F41570">
              <w:rPr>
                <w:color w:val="000000"/>
              </w:rPr>
              <w:t>100</w:t>
            </w:r>
          </w:p>
        </w:tc>
        <w:tc>
          <w:tcPr>
            <w:tcW w:w="992" w:type="dxa"/>
            <w:vMerge w:val="restart"/>
            <w:vAlign w:val="center"/>
          </w:tcPr>
          <w:p w:rsidR="00BA76F5" w:rsidRPr="00F41570" w:rsidRDefault="00BA76F5" w:rsidP="00EC5FDB">
            <w:pPr>
              <w:jc w:val="center"/>
              <w:rPr>
                <w:color w:val="000000"/>
              </w:rPr>
            </w:pPr>
            <w:r w:rsidRPr="00F41570">
              <w:rPr>
                <w:color w:val="000000"/>
              </w:rPr>
              <w:t>99,6</w:t>
            </w:r>
          </w:p>
        </w:tc>
        <w:tc>
          <w:tcPr>
            <w:tcW w:w="951" w:type="dxa"/>
            <w:vMerge w:val="restart"/>
            <w:vAlign w:val="center"/>
          </w:tcPr>
          <w:p w:rsidR="00BA76F5" w:rsidRPr="00F41570" w:rsidRDefault="00BA76F5" w:rsidP="00EC5FDB">
            <w:pPr>
              <w:jc w:val="center"/>
              <w:rPr>
                <w:color w:val="000000"/>
              </w:rPr>
            </w:pPr>
            <w:r w:rsidRPr="00F41570">
              <w:rPr>
                <w:color w:val="000000"/>
              </w:rPr>
              <w:t>100</w:t>
            </w:r>
          </w:p>
        </w:tc>
        <w:tc>
          <w:tcPr>
            <w:tcW w:w="2366" w:type="dxa"/>
            <w:gridSpan w:val="2"/>
            <w:vMerge w:val="restart"/>
            <w:vAlign w:val="center"/>
          </w:tcPr>
          <w:p w:rsidR="00BA76F5" w:rsidRPr="00F41570" w:rsidRDefault="00BA76F5" w:rsidP="00EC5FDB">
            <w:pPr>
              <w:jc w:val="center"/>
            </w:pPr>
            <w:r w:rsidRPr="00F41570">
              <w:t>.</w:t>
            </w:r>
          </w:p>
        </w:tc>
        <w:tc>
          <w:tcPr>
            <w:tcW w:w="2212" w:type="dxa"/>
            <w:vMerge w:val="restart"/>
            <w:vAlign w:val="center"/>
          </w:tcPr>
          <w:p w:rsidR="00BA76F5" w:rsidRPr="00F41570" w:rsidRDefault="00BA76F5" w:rsidP="008053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41570">
              <w:rPr>
                <w:rFonts w:eastAsia="Calibri"/>
                <w:sz w:val="22"/>
                <w:szCs w:val="22"/>
              </w:rPr>
              <w:t>Относится к подпрограмме I «Развитие физической культуры и спорта»</w:t>
            </w:r>
          </w:p>
          <w:p w:rsidR="00BA76F5" w:rsidRPr="00F41570" w:rsidRDefault="00BA76F5" w:rsidP="008053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BA76F5" w:rsidRPr="00F41570" w:rsidRDefault="00BA76F5" w:rsidP="00A62CF0">
            <w:pPr>
              <w:jc w:val="center"/>
            </w:pPr>
            <w:r w:rsidRPr="00F41570">
              <w:rPr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349" w:type="dxa"/>
          </w:tcPr>
          <w:p w:rsidR="00BA76F5" w:rsidRPr="00F41570" w:rsidRDefault="00BA76F5" w:rsidP="003C344A">
            <w:pPr>
              <w:jc w:val="center"/>
              <w:rPr>
                <w:sz w:val="20"/>
                <w:szCs w:val="20"/>
              </w:rPr>
            </w:pPr>
          </w:p>
          <w:p w:rsidR="00BA76F5" w:rsidRPr="00F41570" w:rsidRDefault="00BA76F5" w:rsidP="003C344A">
            <w:pPr>
              <w:jc w:val="center"/>
              <w:rPr>
                <w:sz w:val="20"/>
                <w:szCs w:val="20"/>
              </w:rPr>
            </w:pPr>
            <w:r w:rsidRPr="00F41570">
              <w:rPr>
                <w:sz w:val="20"/>
                <w:szCs w:val="20"/>
              </w:rPr>
              <w:t>59 562,00</w:t>
            </w:r>
          </w:p>
        </w:tc>
        <w:tc>
          <w:tcPr>
            <w:tcW w:w="1350" w:type="dxa"/>
          </w:tcPr>
          <w:p w:rsidR="00BA76F5" w:rsidRPr="00F41570" w:rsidRDefault="00BA76F5" w:rsidP="003C344A">
            <w:pPr>
              <w:jc w:val="center"/>
              <w:rPr>
                <w:sz w:val="20"/>
                <w:szCs w:val="20"/>
              </w:rPr>
            </w:pPr>
          </w:p>
          <w:p w:rsidR="00BA76F5" w:rsidRPr="00F41570" w:rsidRDefault="00BA76F5" w:rsidP="003C344A">
            <w:pPr>
              <w:jc w:val="center"/>
              <w:rPr>
                <w:sz w:val="20"/>
                <w:szCs w:val="20"/>
              </w:rPr>
            </w:pPr>
            <w:r w:rsidRPr="00F41570">
              <w:rPr>
                <w:sz w:val="20"/>
                <w:szCs w:val="20"/>
              </w:rPr>
              <w:t>59 562,00</w:t>
            </w:r>
          </w:p>
        </w:tc>
      </w:tr>
      <w:tr w:rsidR="00BA76F5" w:rsidRPr="00F41570" w:rsidTr="00305BFE">
        <w:trPr>
          <w:trHeight w:val="1399"/>
        </w:trPr>
        <w:tc>
          <w:tcPr>
            <w:tcW w:w="2480" w:type="dxa"/>
            <w:vMerge/>
            <w:vAlign w:val="center"/>
          </w:tcPr>
          <w:p w:rsidR="00BA76F5" w:rsidRPr="00F41570" w:rsidRDefault="00BA76F5" w:rsidP="008C0B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4" w:type="dxa"/>
            <w:vMerge/>
            <w:vAlign w:val="center"/>
          </w:tcPr>
          <w:p w:rsidR="00BA76F5" w:rsidRPr="00F41570" w:rsidRDefault="00BA76F5" w:rsidP="00F11063">
            <w:pPr>
              <w:jc w:val="center"/>
            </w:pPr>
          </w:p>
        </w:tc>
        <w:tc>
          <w:tcPr>
            <w:tcW w:w="1003" w:type="dxa"/>
            <w:gridSpan w:val="2"/>
            <w:vMerge/>
            <w:vAlign w:val="center"/>
          </w:tcPr>
          <w:p w:rsidR="00BA76F5" w:rsidRPr="00F41570" w:rsidRDefault="00BA76F5" w:rsidP="00F11063">
            <w:pPr>
              <w:spacing w:line="254" w:lineRule="auto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BA76F5" w:rsidRPr="00F41570" w:rsidRDefault="00BA76F5" w:rsidP="00EC5FD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BA76F5" w:rsidRPr="00F41570" w:rsidRDefault="00BA76F5" w:rsidP="00EC5FDB">
            <w:pPr>
              <w:jc w:val="center"/>
              <w:rPr>
                <w:color w:val="000000"/>
              </w:rPr>
            </w:pPr>
          </w:p>
        </w:tc>
        <w:tc>
          <w:tcPr>
            <w:tcW w:w="951" w:type="dxa"/>
            <w:vMerge/>
            <w:vAlign w:val="center"/>
          </w:tcPr>
          <w:p w:rsidR="00BA76F5" w:rsidRPr="00F41570" w:rsidRDefault="00BA76F5" w:rsidP="00EC5FDB">
            <w:pPr>
              <w:jc w:val="center"/>
              <w:rPr>
                <w:color w:val="000000"/>
              </w:rPr>
            </w:pPr>
          </w:p>
        </w:tc>
        <w:tc>
          <w:tcPr>
            <w:tcW w:w="2366" w:type="dxa"/>
            <w:gridSpan w:val="2"/>
            <w:vMerge/>
            <w:vAlign w:val="center"/>
          </w:tcPr>
          <w:p w:rsidR="00BA76F5" w:rsidRPr="00F41570" w:rsidRDefault="00BA76F5" w:rsidP="00EC5FDB">
            <w:pPr>
              <w:jc w:val="center"/>
            </w:pPr>
          </w:p>
        </w:tc>
        <w:tc>
          <w:tcPr>
            <w:tcW w:w="2212" w:type="dxa"/>
            <w:vMerge/>
            <w:vAlign w:val="center"/>
          </w:tcPr>
          <w:p w:rsidR="00BA76F5" w:rsidRPr="00F41570" w:rsidRDefault="00BA76F5" w:rsidP="008053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BA76F5" w:rsidRPr="00F41570" w:rsidRDefault="00BA76F5" w:rsidP="00DE60B0">
            <w:pPr>
              <w:jc w:val="center"/>
              <w:rPr>
                <w:sz w:val="20"/>
                <w:szCs w:val="20"/>
              </w:rPr>
            </w:pPr>
            <w:r w:rsidRPr="00F41570">
              <w:rPr>
                <w:sz w:val="20"/>
                <w:szCs w:val="20"/>
              </w:rPr>
              <w:t xml:space="preserve"> Средства  бюджета Московской области</w:t>
            </w:r>
          </w:p>
        </w:tc>
        <w:tc>
          <w:tcPr>
            <w:tcW w:w="1349" w:type="dxa"/>
          </w:tcPr>
          <w:p w:rsidR="00BA76F5" w:rsidRPr="00F41570" w:rsidRDefault="00BA76F5" w:rsidP="003C344A">
            <w:pPr>
              <w:jc w:val="center"/>
              <w:rPr>
                <w:sz w:val="20"/>
                <w:szCs w:val="20"/>
              </w:rPr>
            </w:pPr>
            <w:r w:rsidRPr="00F41570">
              <w:rPr>
                <w:sz w:val="20"/>
                <w:szCs w:val="20"/>
              </w:rPr>
              <w:t>1 019,00</w:t>
            </w:r>
          </w:p>
        </w:tc>
        <w:tc>
          <w:tcPr>
            <w:tcW w:w="1350" w:type="dxa"/>
          </w:tcPr>
          <w:p w:rsidR="00BA76F5" w:rsidRPr="00F41570" w:rsidRDefault="00BA76F5" w:rsidP="003C344A">
            <w:pPr>
              <w:jc w:val="center"/>
              <w:rPr>
                <w:sz w:val="20"/>
                <w:szCs w:val="20"/>
              </w:rPr>
            </w:pPr>
            <w:r w:rsidRPr="00F41570">
              <w:rPr>
                <w:sz w:val="20"/>
                <w:szCs w:val="20"/>
              </w:rPr>
              <w:t>1 019,00</w:t>
            </w:r>
          </w:p>
        </w:tc>
      </w:tr>
      <w:tr w:rsidR="00BA76F5" w:rsidRPr="00F41570" w:rsidTr="00E467B3">
        <w:trPr>
          <w:trHeight w:val="1040"/>
        </w:trPr>
        <w:tc>
          <w:tcPr>
            <w:tcW w:w="2480" w:type="dxa"/>
            <w:vMerge/>
            <w:vAlign w:val="center"/>
          </w:tcPr>
          <w:p w:rsidR="00BA76F5" w:rsidRPr="00F41570" w:rsidRDefault="00BA76F5" w:rsidP="008C0BD0">
            <w:pPr>
              <w:jc w:val="center"/>
              <w:rPr>
                <w:color w:val="000000"/>
                <w:szCs w:val="16"/>
              </w:rPr>
            </w:pPr>
          </w:p>
        </w:tc>
        <w:tc>
          <w:tcPr>
            <w:tcW w:w="984" w:type="dxa"/>
            <w:vMerge/>
            <w:vAlign w:val="center"/>
          </w:tcPr>
          <w:p w:rsidR="00BA76F5" w:rsidRPr="00F41570" w:rsidRDefault="00BA76F5" w:rsidP="00F11063">
            <w:pPr>
              <w:jc w:val="center"/>
            </w:pPr>
          </w:p>
        </w:tc>
        <w:tc>
          <w:tcPr>
            <w:tcW w:w="1003" w:type="dxa"/>
            <w:gridSpan w:val="2"/>
            <w:vMerge/>
            <w:vAlign w:val="center"/>
          </w:tcPr>
          <w:p w:rsidR="00BA76F5" w:rsidRPr="00F41570" w:rsidRDefault="00BA76F5" w:rsidP="00F11063">
            <w:pPr>
              <w:spacing w:line="254" w:lineRule="auto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BA76F5" w:rsidRPr="00F41570" w:rsidRDefault="00BA76F5" w:rsidP="00EC5FD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BA76F5" w:rsidRPr="00F41570" w:rsidRDefault="00BA76F5" w:rsidP="00EC5FDB">
            <w:pPr>
              <w:jc w:val="center"/>
              <w:rPr>
                <w:color w:val="000000"/>
              </w:rPr>
            </w:pPr>
          </w:p>
        </w:tc>
        <w:tc>
          <w:tcPr>
            <w:tcW w:w="951" w:type="dxa"/>
            <w:vMerge/>
            <w:vAlign w:val="center"/>
          </w:tcPr>
          <w:p w:rsidR="00BA76F5" w:rsidRPr="00F41570" w:rsidRDefault="00BA76F5" w:rsidP="00EC5FDB">
            <w:pPr>
              <w:jc w:val="center"/>
              <w:rPr>
                <w:color w:val="000000"/>
              </w:rPr>
            </w:pPr>
          </w:p>
        </w:tc>
        <w:tc>
          <w:tcPr>
            <w:tcW w:w="2366" w:type="dxa"/>
            <w:gridSpan w:val="2"/>
            <w:vMerge/>
            <w:vAlign w:val="center"/>
          </w:tcPr>
          <w:p w:rsidR="00BA76F5" w:rsidRPr="00F41570" w:rsidRDefault="00BA76F5" w:rsidP="00EC5FDB">
            <w:pPr>
              <w:jc w:val="center"/>
            </w:pPr>
          </w:p>
        </w:tc>
        <w:tc>
          <w:tcPr>
            <w:tcW w:w="2212" w:type="dxa"/>
            <w:vMerge/>
            <w:vAlign w:val="center"/>
          </w:tcPr>
          <w:p w:rsidR="00BA76F5" w:rsidRPr="00F41570" w:rsidRDefault="00BA76F5" w:rsidP="00EC5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BA76F5" w:rsidRPr="00F41570" w:rsidRDefault="00BA76F5" w:rsidP="00635E32">
            <w:pPr>
              <w:jc w:val="center"/>
              <w:rPr>
                <w:sz w:val="20"/>
                <w:szCs w:val="20"/>
              </w:rPr>
            </w:pPr>
            <w:r w:rsidRPr="00F41570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349" w:type="dxa"/>
            <w:vAlign w:val="center"/>
          </w:tcPr>
          <w:p w:rsidR="00BA76F5" w:rsidRPr="00F41570" w:rsidRDefault="00BA76F5" w:rsidP="003C344A">
            <w:pPr>
              <w:jc w:val="center"/>
              <w:rPr>
                <w:sz w:val="20"/>
                <w:szCs w:val="20"/>
              </w:rPr>
            </w:pPr>
            <w:r w:rsidRPr="00F41570">
              <w:rPr>
                <w:sz w:val="20"/>
                <w:szCs w:val="20"/>
              </w:rPr>
              <w:t>10 339,00</w:t>
            </w:r>
          </w:p>
        </w:tc>
        <w:tc>
          <w:tcPr>
            <w:tcW w:w="1350" w:type="dxa"/>
            <w:vAlign w:val="center"/>
          </w:tcPr>
          <w:p w:rsidR="00BA76F5" w:rsidRPr="00F41570" w:rsidRDefault="00BA76F5" w:rsidP="003C344A">
            <w:pPr>
              <w:jc w:val="center"/>
              <w:rPr>
                <w:sz w:val="20"/>
                <w:szCs w:val="20"/>
              </w:rPr>
            </w:pPr>
            <w:r w:rsidRPr="00F41570">
              <w:rPr>
                <w:sz w:val="20"/>
                <w:szCs w:val="20"/>
              </w:rPr>
              <w:t>9 890,00</w:t>
            </w:r>
          </w:p>
        </w:tc>
      </w:tr>
      <w:tr w:rsidR="00BA76F5" w:rsidRPr="00F41570" w:rsidTr="005D47A5">
        <w:trPr>
          <w:trHeight w:val="1150"/>
        </w:trPr>
        <w:tc>
          <w:tcPr>
            <w:tcW w:w="2480" w:type="dxa"/>
            <w:vMerge w:val="restart"/>
            <w:vAlign w:val="center"/>
          </w:tcPr>
          <w:p w:rsidR="00BA76F5" w:rsidRPr="00F41570" w:rsidRDefault="00BA76F5" w:rsidP="008C0BD0">
            <w:pPr>
              <w:jc w:val="center"/>
              <w:rPr>
                <w:b/>
                <w:sz w:val="20"/>
                <w:szCs w:val="20"/>
              </w:rPr>
            </w:pPr>
            <w:r w:rsidRPr="00F41570">
              <w:rPr>
                <w:b/>
                <w:sz w:val="20"/>
                <w:szCs w:val="20"/>
              </w:rPr>
              <w:t>Целевой показатель12</w:t>
            </w:r>
          </w:p>
          <w:p w:rsidR="00BA76F5" w:rsidRPr="00F41570" w:rsidRDefault="00BA76F5" w:rsidP="008C0BD0">
            <w:pPr>
              <w:jc w:val="center"/>
              <w:rPr>
                <w:color w:val="000000"/>
                <w:szCs w:val="16"/>
              </w:rPr>
            </w:pPr>
            <w:r w:rsidRPr="00F41570">
              <w:rPr>
                <w:color w:val="000000"/>
                <w:sz w:val="22"/>
                <w:szCs w:val="16"/>
              </w:rPr>
              <w:t>Количество проведенных массовых, официальных физкультурных и спортивных мероприятий</w:t>
            </w:r>
          </w:p>
        </w:tc>
        <w:tc>
          <w:tcPr>
            <w:tcW w:w="984" w:type="dxa"/>
            <w:vMerge w:val="restart"/>
            <w:vAlign w:val="center"/>
          </w:tcPr>
          <w:p w:rsidR="00BA76F5" w:rsidRPr="00F41570" w:rsidRDefault="00BA76F5" w:rsidP="00F11063">
            <w:pPr>
              <w:jc w:val="center"/>
            </w:pPr>
            <w:r w:rsidRPr="00F41570">
              <w:t>отраслевой показатель</w:t>
            </w:r>
          </w:p>
        </w:tc>
        <w:tc>
          <w:tcPr>
            <w:tcW w:w="1003" w:type="dxa"/>
            <w:gridSpan w:val="2"/>
            <w:vMerge w:val="restart"/>
            <w:vAlign w:val="center"/>
          </w:tcPr>
          <w:p w:rsidR="00BA76F5" w:rsidRPr="00F41570" w:rsidRDefault="00BA76F5" w:rsidP="00F11063">
            <w:pPr>
              <w:spacing w:line="254" w:lineRule="auto"/>
              <w:jc w:val="center"/>
            </w:pPr>
            <w:r w:rsidRPr="00F41570">
              <w:t>единиц</w:t>
            </w:r>
          </w:p>
        </w:tc>
        <w:tc>
          <w:tcPr>
            <w:tcW w:w="992" w:type="dxa"/>
            <w:vMerge w:val="restart"/>
            <w:vAlign w:val="center"/>
          </w:tcPr>
          <w:p w:rsidR="00BA76F5" w:rsidRPr="00F41570" w:rsidRDefault="00BA76F5" w:rsidP="00EC5FDB">
            <w:pPr>
              <w:jc w:val="center"/>
              <w:rPr>
                <w:color w:val="000000"/>
              </w:rPr>
            </w:pPr>
            <w:r w:rsidRPr="00F41570">
              <w:rPr>
                <w:color w:val="000000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BA76F5" w:rsidRPr="00F41570" w:rsidRDefault="00BA76F5" w:rsidP="00EC5FDB">
            <w:pPr>
              <w:jc w:val="center"/>
              <w:rPr>
                <w:color w:val="000000"/>
              </w:rPr>
            </w:pPr>
            <w:r w:rsidRPr="00F41570">
              <w:rPr>
                <w:color w:val="000000"/>
              </w:rPr>
              <w:t>89</w:t>
            </w:r>
          </w:p>
        </w:tc>
        <w:tc>
          <w:tcPr>
            <w:tcW w:w="951" w:type="dxa"/>
            <w:vMerge w:val="restart"/>
            <w:vAlign w:val="center"/>
          </w:tcPr>
          <w:p w:rsidR="00BA76F5" w:rsidRPr="00F41570" w:rsidRDefault="00BA76F5" w:rsidP="00EC5FDB">
            <w:pPr>
              <w:jc w:val="center"/>
              <w:rPr>
                <w:color w:val="000000"/>
              </w:rPr>
            </w:pPr>
            <w:r w:rsidRPr="00F41570">
              <w:rPr>
                <w:color w:val="000000"/>
              </w:rPr>
              <w:t>89</w:t>
            </w:r>
          </w:p>
        </w:tc>
        <w:tc>
          <w:tcPr>
            <w:tcW w:w="2366" w:type="dxa"/>
            <w:gridSpan w:val="2"/>
            <w:vMerge w:val="restart"/>
            <w:vAlign w:val="center"/>
          </w:tcPr>
          <w:p w:rsidR="00BA76F5" w:rsidRPr="00F41570" w:rsidRDefault="00BA76F5" w:rsidP="00EC5FDB">
            <w:pPr>
              <w:jc w:val="center"/>
            </w:pPr>
          </w:p>
        </w:tc>
        <w:tc>
          <w:tcPr>
            <w:tcW w:w="2212" w:type="dxa"/>
            <w:vMerge w:val="restart"/>
            <w:vAlign w:val="center"/>
          </w:tcPr>
          <w:p w:rsidR="00BA76F5" w:rsidRPr="00F41570" w:rsidRDefault="00BA76F5" w:rsidP="00EC5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41570">
              <w:rPr>
                <w:rFonts w:eastAsia="Calibri"/>
                <w:sz w:val="22"/>
                <w:szCs w:val="22"/>
              </w:rPr>
              <w:t>Относится к подпрограмме I «Развитие физической культуры и спорта»</w:t>
            </w:r>
          </w:p>
          <w:p w:rsidR="00BA76F5" w:rsidRPr="00F41570" w:rsidRDefault="00BA76F5" w:rsidP="00EC5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BA76F5" w:rsidRPr="00F41570" w:rsidRDefault="00BA76F5" w:rsidP="00A62CF0">
            <w:pPr>
              <w:jc w:val="center"/>
            </w:pPr>
            <w:r w:rsidRPr="00F41570">
              <w:rPr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349" w:type="dxa"/>
          </w:tcPr>
          <w:p w:rsidR="00BA76F5" w:rsidRPr="00F41570" w:rsidRDefault="00BA76F5" w:rsidP="003C344A">
            <w:pPr>
              <w:jc w:val="center"/>
              <w:rPr>
                <w:sz w:val="20"/>
                <w:szCs w:val="20"/>
              </w:rPr>
            </w:pPr>
          </w:p>
          <w:p w:rsidR="00BA76F5" w:rsidRPr="00F41570" w:rsidRDefault="00BA76F5" w:rsidP="003C344A">
            <w:pPr>
              <w:jc w:val="center"/>
              <w:rPr>
                <w:sz w:val="20"/>
                <w:szCs w:val="20"/>
              </w:rPr>
            </w:pPr>
            <w:r w:rsidRPr="00F41570">
              <w:rPr>
                <w:sz w:val="20"/>
                <w:szCs w:val="20"/>
              </w:rPr>
              <w:t>59 562,00</w:t>
            </w:r>
          </w:p>
        </w:tc>
        <w:tc>
          <w:tcPr>
            <w:tcW w:w="1350" w:type="dxa"/>
          </w:tcPr>
          <w:p w:rsidR="00BA76F5" w:rsidRPr="00F41570" w:rsidRDefault="00BA76F5" w:rsidP="003C344A">
            <w:pPr>
              <w:jc w:val="center"/>
              <w:rPr>
                <w:sz w:val="20"/>
                <w:szCs w:val="20"/>
              </w:rPr>
            </w:pPr>
          </w:p>
          <w:p w:rsidR="00BA76F5" w:rsidRPr="00F41570" w:rsidRDefault="00BA76F5" w:rsidP="003C344A">
            <w:pPr>
              <w:jc w:val="center"/>
              <w:rPr>
                <w:sz w:val="20"/>
                <w:szCs w:val="20"/>
              </w:rPr>
            </w:pPr>
            <w:r w:rsidRPr="00F41570">
              <w:rPr>
                <w:sz w:val="20"/>
                <w:szCs w:val="20"/>
              </w:rPr>
              <w:t>59 562,00</w:t>
            </w:r>
          </w:p>
        </w:tc>
      </w:tr>
      <w:tr w:rsidR="00BA76F5" w:rsidRPr="00F41570" w:rsidTr="00196962">
        <w:trPr>
          <w:trHeight w:val="1150"/>
        </w:trPr>
        <w:tc>
          <w:tcPr>
            <w:tcW w:w="2480" w:type="dxa"/>
            <w:vMerge/>
            <w:vAlign w:val="center"/>
          </w:tcPr>
          <w:p w:rsidR="00BA76F5" w:rsidRPr="00F41570" w:rsidRDefault="00BA76F5" w:rsidP="008C0B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4" w:type="dxa"/>
            <w:vMerge/>
            <w:vAlign w:val="center"/>
          </w:tcPr>
          <w:p w:rsidR="00BA76F5" w:rsidRPr="00F41570" w:rsidRDefault="00BA76F5" w:rsidP="00F11063">
            <w:pPr>
              <w:jc w:val="center"/>
            </w:pPr>
          </w:p>
        </w:tc>
        <w:tc>
          <w:tcPr>
            <w:tcW w:w="1003" w:type="dxa"/>
            <w:gridSpan w:val="2"/>
            <w:vMerge/>
            <w:vAlign w:val="center"/>
          </w:tcPr>
          <w:p w:rsidR="00BA76F5" w:rsidRPr="00F41570" w:rsidRDefault="00BA76F5" w:rsidP="00F11063">
            <w:pPr>
              <w:spacing w:line="254" w:lineRule="auto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BA76F5" w:rsidRPr="00F41570" w:rsidRDefault="00BA76F5" w:rsidP="00EC5FD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BA76F5" w:rsidRPr="00F41570" w:rsidRDefault="00BA76F5" w:rsidP="00EC5FDB">
            <w:pPr>
              <w:jc w:val="center"/>
              <w:rPr>
                <w:color w:val="000000"/>
              </w:rPr>
            </w:pPr>
          </w:p>
        </w:tc>
        <w:tc>
          <w:tcPr>
            <w:tcW w:w="951" w:type="dxa"/>
            <w:vMerge/>
            <w:vAlign w:val="center"/>
          </w:tcPr>
          <w:p w:rsidR="00BA76F5" w:rsidRPr="00F41570" w:rsidRDefault="00BA76F5" w:rsidP="00EC5FDB">
            <w:pPr>
              <w:jc w:val="center"/>
              <w:rPr>
                <w:color w:val="000000"/>
              </w:rPr>
            </w:pPr>
          </w:p>
        </w:tc>
        <w:tc>
          <w:tcPr>
            <w:tcW w:w="2366" w:type="dxa"/>
            <w:gridSpan w:val="2"/>
            <w:vMerge/>
            <w:vAlign w:val="center"/>
          </w:tcPr>
          <w:p w:rsidR="00BA76F5" w:rsidRPr="00F41570" w:rsidRDefault="00BA76F5" w:rsidP="00EC5FDB">
            <w:pPr>
              <w:jc w:val="center"/>
            </w:pPr>
          </w:p>
        </w:tc>
        <w:tc>
          <w:tcPr>
            <w:tcW w:w="2212" w:type="dxa"/>
            <w:vMerge/>
            <w:vAlign w:val="center"/>
          </w:tcPr>
          <w:p w:rsidR="00BA76F5" w:rsidRPr="00F41570" w:rsidRDefault="00BA76F5" w:rsidP="00EC5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BA76F5" w:rsidRPr="00F41570" w:rsidRDefault="00BA76F5" w:rsidP="00DE60B0">
            <w:pPr>
              <w:jc w:val="center"/>
              <w:rPr>
                <w:sz w:val="20"/>
                <w:szCs w:val="20"/>
              </w:rPr>
            </w:pPr>
            <w:r w:rsidRPr="00F41570">
              <w:rPr>
                <w:sz w:val="20"/>
                <w:szCs w:val="20"/>
              </w:rPr>
              <w:t xml:space="preserve"> Средства  бюджета Московской области</w:t>
            </w:r>
          </w:p>
        </w:tc>
        <w:tc>
          <w:tcPr>
            <w:tcW w:w="1349" w:type="dxa"/>
          </w:tcPr>
          <w:p w:rsidR="00BA76F5" w:rsidRPr="00F41570" w:rsidRDefault="00BA76F5" w:rsidP="003C344A">
            <w:pPr>
              <w:jc w:val="center"/>
              <w:rPr>
                <w:sz w:val="20"/>
                <w:szCs w:val="20"/>
              </w:rPr>
            </w:pPr>
            <w:r w:rsidRPr="00F41570">
              <w:rPr>
                <w:sz w:val="20"/>
                <w:szCs w:val="20"/>
              </w:rPr>
              <w:t>1 019,00</w:t>
            </w:r>
          </w:p>
        </w:tc>
        <w:tc>
          <w:tcPr>
            <w:tcW w:w="1350" w:type="dxa"/>
          </w:tcPr>
          <w:p w:rsidR="00BA76F5" w:rsidRPr="00F41570" w:rsidRDefault="00BA76F5" w:rsidP="003C344A">
            <w:pPr>
              <w:jc w:val="center"/>
              <w:rPr>
                <w:sz w:val="20"/>
                <w:szCs w:val="20"/>
              </w:rPr>
            </w:pPr>
            <w:r w:rsidRPr="00F41570">
              <w:rPr>
                <w:sz w:val="20"/>
                <w:szCs w:val="20"/>
              </w:rPr>
              <w:t>1 019,00</w:t>
            </w:r>
          </w:p>
        </w:tc>
      </w:tr>
      <w:tr w:rsidR="00BA76F5" w:rsidRPr="00F41570" w:rsidTr="00E467B3">
        <w:trPr>
          <w:trHeight w:val="938"/>
        </w:trPr>
        <w:tc>
          <w:tcPr>
            <w:tcW w:w="2480" w:type="dxa"/>
            <w:vMerge/>
            <w:vAlign w:val="center"/>
          </w:tcPr>
          <w:p w:rsidR="00BA76F5" w:rsidRPr="00F41570" w:rsidRDefault="00BA76F5" w:rsidP="008C0BD0">
            <w:pPr>
              <w:jc w:val="center"/>
              <w:rPr>
                <w:color w:val="000000"/>
                <w:szCs w:val="16"/>
              </w:rPr>
            </w:pPr>
          </w:p>
        </w:tc>
        <w:tc>
          <w:tcPr>
            <w:tcW w:w="984" w:type="dxa"/>
            <w:vMerge/>
            <w:vAlign w:val="center"/>
          </w:tcPr>
          <w:p w:rsidR="00BA76F5" w:rsidRPr="00F41570" w:rsidRDefault="00BA76F5" w:rsidP="00F11063">
            <w:pPr>
              <w:jc w:val="center"/>
            </w:pPr>
          </w:p>
        </w:tc>
        <w:tc>
          <w:tcPr>
            <w:tcW w:w="1003" w:type="dxa"/>
            <w:gridSpan w:val="2"/>
            <w:vMerge/>
            <w:vAlign w:val="center"/>
          </w:tcPr>
          <w:p w:rsidR="00BA76F5" w:rsidRPr="00F41570" w:rsidRDefault="00BA76F5" w:rsidP="00F11063">
            <w:pPr>
              <w:spacing w:line="254" w:lineRule="auto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BA76F5" w:rsidRPr="00F41570" w:rsidRDefault="00BA76F5" w:rsidP="00EC5FD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BA76F5" w:rsidRPr="00F41570" w:rsidRDefault="00BA76F5" w:rsidP="00EC5FDB">
            <w:pPr>
              <w:jc w:val="center"/>
              <w:rPr>
                <w:color w:val="000000"/>
              </w:rPr>
            </w:pPr>
          </w:p>
        </w:tc>
        <w:tc>
          <w:tcPr>
            <w:tcW w:w="951" w:type="dxa"/>
            <w:vMerge/>
            <w:vAlign w:val="center"/>
          </w:tcPr>
          <w:p w:rsidR="00BA76F5" w:rsidRPr="00F41570" w:rsidRDefault="00BA76F5" w:rsidP="00EC5FDB">
            <w:pPr>
              <w:jc w:val="center"/>
              <w:rPr>
                <w:color w:val="000000"/>
              </w:rPr>
            </w:pPr>
          </w:p>
        </w:tc>
        <w:tc>
          <w:tcPr>
            <w:tcW w:w="2366" w:type="dxa"/>
            <w:gridSpan w:val="2"/>
            <w:vMerge/>
            <w:vAlign w:val="center"/>
          </w:tcPr>
          <w:p w:rsidR="00BA76F5" w:rsidRPr="00F41570" w:rsidRDefault="00BA76F5" w:rsidP="00EC5FDB">
            <w:pPr>
              <w:jc w:val="center"/>
            </w:pPr>
          </w:p>
        </w:tc>
        <w:tc>
          <w:tcPr>
            <w:tcW w:w="2212" w:type="dxa"/>
            <w:vMerge/>
            <w:vAlign w:val="center"/>
          </w:tcPr>
          <w:p w:rsidR="00BA76F5" w:rsidRPr="00F41570" w:rsidRDefault="00BA76F5" w:rsidP="00EC5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BA76F5" w:rsidRPr="00F41570" w:rsidRDefault="00BA76F5" w:rsidP="00442342">
            <w:pPr>
              <w:jc w:val="center"/>
              <w:rPr>
                <w:sz w:val="20"/>
                <w:szCs w:val="20"/>
              </w:rPr>
            </w:pPr>
            <w:r w:rsidRPr="00F4157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349" w:type="dxa"/>
            <w:vAlign w:val="center"/>
          </w:tcPr>
          <w:p w:rsidR="00BA76F5" w:rsidRPr="00F41570" w:rsidRDefault="00BA76F5" w:rsidP="003C344A">
            <w:pPr>
              <w:jc w:val="center"/>
              <w:rPr>
                <w:sz w:val="20"/>
                <w:szCs w:val="20"/>
              </w:rPr>
            </w:pPr>
            <w:r w:rsidRPr="00F41570">
              <w:rPr>
                <w:sz w:val="20"/>
                <w:szCs w:val="20"/>
              </w:rPr>
              <w:t>10 339,00</w:t>
            </w:r>
          </w:p>
        </w:tc>
        <w:tc>
          <w:tcPr>
            <w:tcW w:w="1350" w:type="dxa"/>
            <w:vAlign w:val="center"/>
          </w:tcPr>
          <w:p w:rsidR="00BA76F5" w:rsidRPr="00F41570" w:rsidRDefault="00BA76F5" w:rsidP="003C344A">
            <w:pPr>
              <w:jc w:val="center"/>
              <w:rPr>
                <w:sz w:val="20"/>
                <w:szCs w:val="20"/>
              </w:rPr>
            </w:pPr>
            <w:r w:rsidRPr="00F41570">
              <w:rPr>
                <w:sz w:val="20"/>
                <w:szCs w:val="20"/>
              </w:rPr>
              <w:t>9 890,00</w:t>
            </w:r>
          </w:p>
        </w:tc>
      </w:tr>
      <w:tr w:rsidR="00791E78" w:rsidRPr="00F41570" w:rsidTr="002209F0">
        <w:trPr>
          <w:trHeight w:val="1641"/>
        </w:trPr>
        <w:tc>
          <w:tcPr>
            <w:tcW w:w="2480" w:type="dxa"/>
            <w:vMerge w:val="restart"/>
            <w:vAlign w:val="center"/>
          </w:tcPr>
          <w:p w:rsidR="008C0BD0" w:rsidRPr="00F41570" w:rsidRDefault="008C0BD0" w:rsidP="008C0BD0">
            <w:pPr>
              <w:jc w:val="center"/>
              <w:rPr>
                <w:b/>
                <w:sz w:val="20"/>
                <w:szCs w:val="20"/>
              </w:rPr>
            </w:pPr>
            <w:r w:rsidRPr="00F41570">
              <w:rPr>
                <w:b/>
                <w:sz w:val="20"/>
                <w:szCs w:val="20"/>
              </w:rPr>
              <w:t>Целевой показатель13</w:t>
            </w:r>
          </w:p>
          <w:p w:rsidR="00791E78" w:rsidRPr="00F41570" w:rsidRDefault="00791E78" w:rsidP="008C0BD0">
            <w:pPr>
              <w:jc w:val="center"/>
              <w:rPr>
                <w:color w:val="000000"/>
                <w:szCs w:val="16"/>
              </w:rPr>
            </w:pPr>
            <w:r w:rsidRPr="00F41570">
              <w:rPr>
                <w:color w:val="000000"/>
                <w:sz w:val="22"/>
                <w:szCs w:val="16"/>
              </w:rPr>
              <w:t xml:space="preserve">Доля жителей муниципального образования, выполнивших нормативы испытаний </w:t>
            </w:r>
            <w:r w:rsidRPr="00F41570">
              <w:rPr>
                <w:color w:val="000000"/>
                <w:sz w:val="22"/>
                <w:szCs w:val="16"/>
              </w:rPr>
              <w:lastRenderedPageBreak/>
              <w:t>(тестов) Всероссийского комплекса «Готов к труду и обороне» (ГТО), в общей численности населения, принявшего участие в испытаниях (тестах)</w:t>
            </w:r>
          </w:p>
        </w:tc>
        <w:tc>
          <w:tcPr>
            <w:tcW w:w="984" w:type="dxa"/>
            <w:vMerge w:val="restart"/>
            <w:vAlign w:val="center"/>
          </w:tcPr>
          <w:p w:rsidR="00791E78" w:rsidRPr="00F41570" w:rsidRDefault="00791E78" w:rsidP="00F11063">
            <w:pPr>
              <w:jc w:val="center"/>
            </w:pPr>
            <w:r w:rsidRPr="00F41570">
              <w:lastRenderedPageBreak/>
              <w:t>отраслевой показатель</w:t>
            </w:r>
          </w:p>
        </w:tc>
        <w:tc>
          <w:tcPr>
            <w:tcW w:w="1003" w:type="dxa"/>
            <w:gridSpan w:val="2"/>
            <w:vMerge w:val="restart"/>
            <w:vAlign w:val="center"/>
          </w:tcPr>
          <w:p w:rsidR="00791E78" w:rsidRPr="00F41570" w:rsidRDefault="00791E78" w:rsidP="00F11063">
            <w:pPr>
              <w:spacing w:line="254" w:lineRule="auto"/>
              <w:jc w:val="center"/>
            </w:pPr>
            <w:r w:rsidRPr="00F41570">
              <w:t>процент</w:t>
            </w:r>
          </w:p>
        </w:tc>
        <w:tc>
          <w:tcPr>
            <w:tcW w:w="992" w:type="dxa"/>
            <w:vMerge w:val="restart"/>
            <w:vAlign w:val="center"/>
          </w:tcPr>
          <w:p w:rsidR="00791E78" w:rsidRPr="00F41570" w:rsidRDefault="002B5338" w:rsidP="00EC5FDB">
            <w:pPr>
              <w:jc w:val="center"/>
              <w:rPr>
                <w:color w:val="000000"/>
              </w:rPr>
            </w:pPr>
            <w:r w:rsidRPr="00F41570">
              <w:rPr>
                <w:color w:val="000000"/>
              </w:rPr>
              <w:t>30,3</w:t>
            </w:r>
          </w:p>
        </w:tc>
        <w:tc>
          <w:tcPr>
            <w:tcW w:w="992" w:type="dxa"/>
            <w:vMerge w:val="restart"/>
            <w:vAlign w:val="center"/>
          </w:tcPr>
          <w:p w:rsidR="00791E78" w:rsidRPr="00F41570" w:rsidRDefault="002B5338" w:rsidP="00EC5FDB">
            <w:pPr>
              <w:jc w:val="center"/>
              <w:rPr>
                <w:color w:val="000000"/>
              </w:rPr>
            </w:pPr>
            <w:r w:rsidRPr="00F41570">
              <w:rPr>
                <w:color w:val="000000"/>
              </w:rPr>
              <w:t>30,6</w:t>
            </w:r>
          </w:p>
        </w:tc>
        <w:tc>
          <w:tcPr>
            <w:tcW w:w="951" w:type="dxa"/>
            <w:vMerge w:val="restart"/>
            <w:vAlign w:val="center"/>
          </w:tcPr>
          <w:p w:rsidR="00791E78" w:rsidRPr="00F41570" w:rsidRDefault="00B36FF4" w:rsidP="002B5338">
            <w:pPr>
              <w:jc w:val="center"/>
              <w:rPr>
                <w:color w:val="000000"/>
              </w:rPr>
            </w:pPr>
            <w:r w:rsidRPr="00F41570">
              <w:rPr>
                <w:color w:val="000000"/>
              </w:rPr>
              <w:t>31,01</w:t>
            </w:r>
          </w:p>
        </w:tc>
        <w:tc>
          <w:tcPr>
            <w:tcW w:w="2366" w:type="dxa"/>
            <w:gridSpan w:val="2"/>
            <w:vMerge w:val="restart"/>
            <w:vAlign w:val="center"/>
          </w:tcPr>
          <w:p w:rsidR="00791E78" w:rsidRPr="00F41570" w:rsidRDefault="00791E78" w:rsidP="00EC5FDB">
            <w:pPr>
              <w:jc w:val="center"/>
            </w:pPr>
          </w:p>
        </w:tc>
        <w:tc>
          <w:tcPr>
            <w:tcW w:w="2212" w:type="dxa"/>
            <w:vMerge w:val="restart"/>
            <w:vAlign w:val="center"/>
          </w:tcPr>
          <w:p w:rsidR="000C7D05" w:rsidRPr="00F41570" w:rsidRDefault="000C7D05" w:rsidP="000C7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41570">
              <w:rPr>
                <w:rFonts w:eastAsia="Calibri"/>
                <w:sz w:val="22"/>
                <w:szCs w:val="22"/>
              </w:rPr>
              <w:t>Федеральный проект P5 «Спорт-норма жизни»</w:t>
            </w:r>
          </w:p>
          <w:p w:rsidR="00791E78" w:rsidRPr="00F41570" w:rsidRDefault="00791E78" w:rsidP="00EC5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791E78" w:rsidRPr="00F41570" w:rsidRDefault="00791E78" w:rsidP="00A62CF0">
            <w:pPr>
              <w:jc w:val="center"/>
            </w:pPr>
            <w:r w:rsidRPr="00F41570">
              <w:rPr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349" w:type="dxa"/>
            <w:vAlign w:val="center"/>
          </w:tcPr>
          <w:p w:rsidR="00791E78" w:rsidRPr="00F41570" w:rsidRDefault="000C7D05" w:rsidP="000C7D05">
            <w:pPr>
              <w:jc w:val="center"/>
              <w:rPr>
                <w:sz w:val="20"/>
                <w:szCs w:val="20"/>
              </w:rPr>
            </w:pPr>
            <w:r w:rsidRPr="00F41570">
              <w:rPr>
                <w:sz w:val="20"/>
                <w:szCs w:val="20"/>
              </w:rPr>
              <w:t>8</w:t>
            </w:r>
            <w:r w:rsidR="00BA76F5" w:rsidRPr="00F41570">
              <w:rPr>
                <w:sz w:val="20"/>
                <w:szCs w:val="20"/>
              </w:rPr>
              <w:t>1</w:t>
            </w:r>
            <w:r w:rsidR="00E751EA" w:rsidRPr="00F41570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  <w:vAlign w:val="center"/>
          </w:tcPr>
          <w:p w:rsidR="00791E78" w:rsidRPr="00F41570" w:rsidRDefault="000C7D05" w:rsidP="00EC5FDB">
            <w:pPr>
              <w:jc w:val="center"/>
              <w:rPr>
                <w:sz w:val="20"/>
                <w:szCs w:val="20"/>
              </w:rPr>
            </w:pPr>
            <w:r w:rsidRPr="00F41570">
              <w:rPr>
                <w:sz w:val="20"/>
                <w:szCs w:val="20"/>
              </w:rPr>
              <w:t>81</w:t>
            </w:r>
            <w:r w:rsidR="00E751EA" w:rsidRPr="00F41570">
              <w:rPr>
                <w:sz w:val="20"/>
                <w:szCs w:val="20"/>
              </w:rPr>
              <w:t>,00</w:t>
            </w:r>
          </w:p>
        </w:tc>
      </w:tr>
      <w:tr w:rsidR="009B255B" w:rsidRPr="00F41570" w:rsidTr="002209F0">
        <w:trPr>
          <w:trHeight w:val="1641"/>
        </w:trPr>
        <w:tc>
          <w:tcPr>
            <w:tcW w:w="2480" w:type="dxa"/>
            <w:vMerge/>
            <w:vAlign w:val="center"/>
          </w:tcPr>
          <w:p w:rsidR="009B255B" w:rsidRPr="00F41570" w:rsidRDefault="009B255B" w:rsidP="008C0BD0">
            <w:pPr>
              <w:jc w:val="center"/>
              <w:rPr>
                <w:color w:val="000000"/>
                <w:szCs w:val="16"/>
              </w:rPr>
            </w:pPr>
          </w:p>
        </w:tc>
        <w:tc>
          <w:tcPr>
            <w:tcW w:w="984" w:type="dxa"/>
            <w:vMerge/>
            <w:vAlign w:val="center"/>
          </w:tcPr>
          <w:p w:rsidR="009B255B" w:rsidRPr="00F41570" w:rsidRDefault="009B255B" w:rsidP="00F11063">
            <w:pPr>
              <w:jc w:val="center"/>
            </w:pPr>
          </w:p>
        </w:tc>
        <w:tc>
          <w:tcPr>
            <w:tcW w:w="1003" w:type="dxa"/>
            <w:gridSpan w:val="2"/>
            <w:vMerge/>
            <w:vAlign w:val="center"/>
          </w:tcPr>
          <w:p w:rsidR="009B255B" w:rsidRPr="00F41570" w:rsidRDefault="009B255B" w:rsidP="00F11063">
            <w:pPr>
              <w:spacing w:line="254" w:lineRule="auto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9B255B" w:rsidRPr="00F41570" w:rsidRDefault="009B255B" w:rsidP="00EC5FD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9B255B" w:rsidRPr="00F41570" w:rsidRDefault="009B255B" w:rsidP="00EC5FDB">
            <w:pPr>
              <w:jc w:val="center"/>
              <w:rPr>
                <w:color w:val="000000"/>
              </w:rPr>
            </w:pPr>
          </w:p>
        </w:tc>
        <w:tc>
          <w:tcPr>
            <w:tcW w:w="951" w:type="dxa"/>
            <w:vMerge/>
            <w:vAlign w:val="center"/>
          </w:tcPr>
          <w:p w:rsidR="009B255B" w:rsidRPr="00F41570" w:rsidRDefault="009B255B" w:rsidP="00EC5FDB">
            <w:pPr>
              <w:jc w:val="center"/>
              <w:rPr>
                <w:color w:val="000000"/>
              </w:rPr>
            </w:pPr>
          </w:p>
        </w:tc>
        <w:tc>
          <w:tcPr>
            <w:tcW w:w="2366" w:type="dxa"/>
            <w:gridSpan w:val="2"/>
            <w:vMerge/>
            <w:vAlign w:val="center"/>
          </w:tcPr>
          <w:p w:rsidR="009B255B" w:rsidRPr="00F41570" w:rsidRDefault="009B255B" w:rsidP="00EC5FDB">
            <w:pPr>
              <w:jc w:val="center"/>
            </w:pPr>
          </w:p>
        </w:tc>
        <w:tc>
          <w:tcPr>
            <w:tcW w:w="2212" w:type="dxa"/>
            <w:vMerge/>
            <w:vAlign w:val="center"/>
          </w:tcPr>
          <w:p w:rsidR="009B255B" w:rsidRPr="00F41570" w:rsidRDefault="009B255B" w:rsidP="00EC5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C40F4A" w:rsidRPr="00F41570" w:rsidRDefault="00C40F4A" w:rsidP="00E751EA">
            <w:pPr>
              <w:jc w:val="center"/>
              <w:rPr>
                <w:sz w:val="20"/>
                <w:szCs w:val="20"/>
              </w:rPr>
            </w:pPr>
          </w:p>
          <w:p w:rsidR="00C40F4A" w:rsidRPr="00F41570" w:rsidRDefault="00C40F4A" w:rsidP="00E751EA">
            <w:pPr>
              <w:jc w:val="center"/>
              <w:rPr>
                <w:sz w:val="20"/>
                <w:szCs w:val="20"/>
              </w:rPr>
            </w:pPr>
          </w:p>
          <w:p w:rsidR="00605057" w:rsidRPr="00F41570" w:rsidRDefault="009B255B" w:rsidP="00605057">
            <w:pPr>
              <w:jc w:val="center"/>
              <w:rPr>
                <w:sz w:val="20"/>
                <w:szCs w:val="20"/>
              </w:rPr>
            </w:pPr>
            <w:r w:rsidRPr="00F41570">
              <w:rPr>
                <w:sz w:val="20"/>
                <w:szCs w:val="20"/>
              </w:rPr>
              <w:t xml:space="preserve">Средства  бюджета </w:t>
            </w:r>
          </w:p>
          <w:p w:rsidR="009B255B" w:rsidRPr="00F41570" w:rsidRDefault="00605057" w:rsidP="00605057">
            <w:pPr>
              <w:jc w:val="center"/>
              <w:rPr>
                <w:sz w:val="20"/>
                <w:szCs w:val="20"/>
              </w:rPr>
            </w:pPr>
            <w:r w:rsidRPr="00F41570">
              <w:rPr>
                <w:sz w:val="20"/>
                <w:szCs w:val="20"/>
              </w:rPr>
              <w:t>Московской области</w:t>
            </w:r>
          </w:p>
        </w:tc>
        <w:tc>
          <w:tcPr>
            <w:tcW w:w="1349" w:type="dxa"/>
            <w:vAlign w:val="center"/>
          </w:tcPr>
          <w:p w:rsidR="009B255B" w:rsidRPr="00F41570" w:rsidRDefault="009B255B" w:rsidP="000A625D">
            <w:pPr>
              <w:jc w:val="center"/>
              <w:rPr>
                <w:sz w:val="20"/>
                <w:szCs w:val="20"/>
              </w:rPr>
            </w:pPr>
            <w:r w:rsidRPr="00F41570">
              <w:rPr>
                <w:sz w:val="20"/>
                <w:szCs w:val="20"/>
              </w:rPr>
              <w:t xml:space="preserve">1 </w:t>
            </w:r>
            <w:r w:rsidR="000A625D" w:rsidRPr="00F41570">
              <w:rPr>
                <w:sz w:val="20"/>
                <w:szCs w:val="20"/>
              </w:rPr>
              <w:t>019</w:t>
            </w:r>
            <w:r w:rsidRPr="00F41570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  <w:vAlign w:val="center"/>
          </w:tcPr>
          <w:p w:rsidR="009B255B" w:rsidRPr="00F41570" w:rsidRDefault="00640695" w:rsidP="00635E32">
            <w:pPr>
              <w:jc w:val="center"/>
              <w:rPr>
                <w:sz w:val="20"/>
                <w:szCs w:val="20"/>
              </w:rPr>
            </w:pPr>
            <w:r w:rsidRPr="00F41570">
              <w:rPr>
                <w:sz w:val="20"/>
                <w:szCs w:val="20"/>
              </w:rPr>
              <w:t xml:space="preserve">1 </w:t>
            </w:r>
            <w:r w:rsidR="009B255B" w:rsidRPr="00F41570">
              <w:rPr>
                <w:sz w:val="20"/>
                <w:szCs w:val="20"/>
              </w:rPr>
              <w:t>0</w:t>
            </w:r>
            <w:r w:rsidRPr="00F41570">
              <w:rPr>
                <w:sz w:val="20"/>
                <w:szCs w:val="20"/>
              </w:rPr>
              <w:t>19</w:t>
            </w:r>
            <w:r w:rsidR="009B255B" w:rsidRPr="00F41570">
              <w:rPr>
                <w:sz w:val="20"/>
                <w:szCs w:val="20"/>
              </w:rPr>
              <w:t>,00</w:t>
            </w:r>
          </w:p>
        </w:tc>
      </w:tr>
      <w:tr w:rsidR="00791E78" w:rsidRPr="00F41570" w:rsidTr="002209F0">
        <w:trPr>
          <w:trHeight w:val="2403"/>
        </w:trPr>
        <w:tc>
          <w:tcPr>
            <w:tcW w:w="2480" w:type="dxa"/>
            <w:vMerge w:val="restart"/>
            <w:vAlign w:val="center"/>
          </w:tcPr>
          <w:p w:rsidR="008C0BD0" w:rsidRPr="00F41570" w:rsidRDefault="008C0BD0" w:rsidP="008C0BD0">
            <w:pPr>
              <w:jc w:val="center"/>
              <w:rPr>
                <w:b/>
                <w:sz w:val="20"/>
                <w:szCs w:val="20"/>
              </w:rPr>
            </w:pPr>
            <w:r w:rsidRPr="00F41570">
              <w:rPr>
                <w:b/>
                <w:sz w:val="20"/>
                <w:szCs w:val="20"/>
              </w:rPr>
              <w:lastRenderedPageBreak/>
              <w:t>Целевой показатель14</w:t>
            </w:r>
          </w:p>
          <w:p w:rsidR="00791E78" w:rsidRPr="00F41570" w:rsidRDefault="00791E78" w:rsidP="008C0BD0">
            <w:pPr>
              <w:jc w:val="center"/>
              <w:rPr>
                <w:color w:val="000000"/>
                <w:szCs w:val="16"/>
              </w:rPr>
            </w:pPr>
            <w:r w:rsidRPr="00F41570">
              <w:rPr>
                <w:color w:val="000000"/>
                <w:sz w:val="22"/>
                <w:szCs w:val="16"/>
              </w:rPr>
              <w:t>Доля обучающихся и студентов, выполнивших нормативы Всероссийского физкультурно-спортивного комплекса «Готов к труду и обороне» (ГТО), в общей численности обучающихся и студентов, принявших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984" w:type="dxa"/>
            <w:vMerge w:val="restart"/>
            <w:vAlign w:val="center"/>
          </w:tcPr>
          <w:p w:rsidR="00791E78" w:rsidRPr="00F41570" w:rsidRDefault="00791E78" w:rsidP="00F11063">
            <w:pPr>
              <w:jc w:val="center"/>
            </w:pPr>
            <w:r w:rsidRPr="00F41570">
              <w:t>отраслевой показатель</w:t>
            </w:r>
          </w:p>
        </w:tc>
        <w:tc>
          <w:tcPr>
            <w:tcW w:w="1003" w:type="dxa"/>
            <w:gridSpan w:val="2"/>
            <w:vMerge w:val="restart"/>
            <w:vAlign w:val="center"/>
          </w:tcPr>
          <w:p w:rsidR="00791E78" w:rsidRPr="00F41570" w:rsidRDefault="00791E78" w:rsidP="00F11063">
            <w:pPr>
              <w:spacing w:line="254" w:lineRule="auto"/>
              <w:jc w:val="center"/>
            </w:pPr>
            <w:r w:rsidRPr="00F41570">
              <w:t>процент</w:t>
            </w:r>
          </w:p>
        </w:tc>
        <w:tc>
          <w:tcPr>
            <w:tcW w:w="992" w:type="dxa"/>
            <w:vMerge w:val="restart"/>
            <w:vAlign w:val="center"/>
          </w:tcPr>
          <w:p w:rsidR="00791E78" w:rsidRPr="00F41570" w:rsidRDefault="00791E78" w:rsidP="00EC5FDB">
            <w:pPr>
              <w:jc w:val="center"/>
              <w:rPr>
                <w:color w:val="000000"/>
              </w:rPr>
            </w:pPr>
            <w:r w:rsidRPr="00F41570">
              <w:rPr>
                <w:color w:val="000000"/>
              </w:rPr>
              <w:t>5</w:t>
            </w:r>
            <w:r w:rsidR="002B5338" w:rsidRPr="00F41570">
              <w:rPr>
                <w:color w:val="000000"/>
              </w:rPr>
              <w:t>1,9</w:t>
            </w:r>
          </w:p>
        </w:tc>
        <w:tc>
          <w:tcPr>
            <w:tcW w:w="992" w:type="dxa"/>
            <w:vMerge w:val="restart"/>
            <w:vAlign w:val="center"/>
          </w:tcPr>
          <w:p w:rsidR="00791E78" w:rsidRPr="00F41570" w:rsidRDefault="002B5338" w:rsidP="00EC5FDB">
            <w:pPr>
              <w:jc w:val="center"/>
              <w:rPr>
                <w:color w:val="000000"/>
              </w:rPr>
            </w:pPr>
            <w:r w:rsidRPr="00F41570">
              <w:rPr>
                <w:color w:val="000000"/>
              </w:rPr>
              <w:t>50,6</w:t>
            </w:r>
          </w:p>
        </w:tc>
        <w:tc>
          <w:tcPr>
            <w:tcW w:w="951" w:type="dxa"/>
            <w:vMerge w:val="restart"/>
            <w:vAlign w:val="center"/>
          </w:tcPr>
          <w:p w:rsidR="00791E78" w:rsidRPr="00F41570" w:rsidRDefault="00791E78" w:rsidP="00EC5FDB">
            <w:pPr>
              <w:jc w:val="center"/>
              <w:rPr>
                <w:color w:val="000000"/>
              </w:rPr>
            </w:pPr>
            <w:r w:rsidRPr="00F41570">
              <w:rPr>
                <w:color w:val="000000"/>
              </w:rPr>
              <w:t>5</w:t>
            </w:r>
            <w:r w:rsidR="009F5A8E" w:rsidRPr="00F41570">
              <w:rPr>
                <w:color w:val="000000"/>
              </w:rPr>
              <w:t>2</w:t>
            </w:r>
            <w:r w:rsidRPr="00F41570">
              <w:rPr>
                <w:color w:val="000000"/>
              </w:rPr>
              <w:t>,</w:t>
            </w:r>
            <w:r w:rsidR="009F5A8E" w:rsidRPr="00F41570">
              <w:rPr>
                <w:color w:val="000000"/>
              </w:rPr>
              <w:t>6</w:t>
            </w:r>
          </w:p>
        </w:tc>
        <w:tc>
          <w:tcPr>
            <w:tcW w:w="2366" w:type="dxa"/>
            <w:gridSpan w:val="2"/>
            <w:vMerge w:val="restart"/>
            <w:vAlign w:val="center"/>
          </w:tcPr>
          <w:p w:rsidR="00791E78" w:rsidRPr="00F41570" w:rsidRDefault="00791E78" w:rsidP="00EC5FDB">
            <w:pPr>
              <w:jc w:val="center"/>
            </w:pPr>
          </w:p>
        </w:tc>
        <w:tc>
          <w:tcPr>
            <w:tcW w:w="2212" w:type="dxa"/>
            <w:vMerge w:val="restart"/>
            <w:vAlign w:val="center"/>
          </w:tcPr>
          <w:p w:rsidR="0072227A" w:rsidRPr="00F41570" w:rsidRDefault="0072227A" w:rsidP="00722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41570">
              <w:rPr>
                <w:rFonts w:eastAsia="Calibri"/>
                <w:sz w:val="22"/>
                <w:szCs w:val="22"/>
              </w:rPr>
              <w:t>Федеральный проект P5 «Спорт-норма жизни»</w:t>
            </w:r>
          </w:p>
          <w:p w:rsidR="00791E78" w:rsidRPr="00F41570" w:rsidRDefault="00791E78" w:rsidP="00EC5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E467B3" w:rsidRPr="00F41570" w:rsidRDefault="00E467B3" w:rsidP="00A62CF0">
            <w:pPr>
              <w:jc w:val="center"/>
              <w:rPr>
                <w:sz w:val="20"/>
                <w:szCs w:val="20"/>
              </w:rPr>
            </w:pPr>
          </w:p>
          <w:p w:rsidR="00791E78" w:rsidRPr="00F41570" w:rsidRDefault="00791E78" w:rsidP="00A62CF0">
            <w:pPr>
              <w:jc w:val="center"/>
            </w:pPr>
            <w:r w:rsidRPr="00F41570">
              <w:rPr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349" w:type="dxa"/>
            <w:vAlign w:val="center"/>
          </w:tcPr>
          <w:p w:rsidR="00791E78" w:rsidRPr="00F41570" w:rsidRDefault="000A625D" w:rsidP="0072227A">
            <w:pPr>
              <w:jc w:val="center"/>
              <w:rPr>
                <w:sz w:val="20"/>
                <w:szCs w:val="20"/>
              </w:rPr>
            </w:pPr>
            <w:r w:rsidRPr="00F41570">
              <w:rPr>
                <w:sz w:val="20"/>
                <w:szCs w:val="20"/>
              </w:rPr>
              <w:t>81</w:t>
            </w:r>
            <w:r w:rsidR="009B255B" w:rsidRPr="00F41570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  <w:vAlign w:val="center"/>
          </w:tcPr>
          <w:p w:rsidR="00791E78" w:rsidRPr="00F41570" w:rsidRDefault="0072227A" w:rsidP="00EC5FDB">
            <w:pPr>
              <w:jc w:val="center"/>
              <w:rPr>
                <w:sz w:val="20"/>
                <w:szCs w:val="20"/>
              </w:rPr>
            </w:pPr>
            <w:r w:rsidRPr="00F41570">
              <w:rPr>
                <w:sz w:val="20"/>
                <w:szCs w:val="20"/>
              </w:rPr>
              <w:t>81</w:t>
            </w:r>
            <w:r w:rsidR="009B255B" w:rsidRPr="00F41570">
              <w:rPr>
                <w:sz w:val="20"/>
                <w:szCs w:val="20"/>
              </w:rPr>
              <w:t>,00</w:t>
            </w:r>
          </w:p>
        </w:tc>
      </w:tr>
      <w:tr w:rsidR="009B255B" w:rsidRPr="00F41570" w:rsidTr="002209F0">
        <w:trPr>
          <w:trHeight w:val="2403"/>
        </w:trPr>
        <w:tc>
          <w:tcPr>
            <w:tcW w:w="2480" w:type="dxa"/>
            <w:vMerge/>
            <w:vAlign w:val="center"/>
          </w:tcPr>
          <w:p w:rsidR="009B255B" w:rsidRPr="00F41570" w:rsidRDefault="009B255B" w:rsidP="008C0BD0">
            <w:pPr>
              <w:jc w:val="center"/>
              <w:rPr>
                <w:color w:val="000000"/>
                <w:szCs w:val="16"/>
              </w:rPr>
            </w:pPr>
          </w:p>
        </w:tc>
        <w:tc>
          <w:tcPr>
            <w:tcW w:w="984" w:type="dxa"/>
            <w:vMerge/>
            <w:vAlign w:val="center"/>
          </w:tcPr>
          <w:p w:rsidR="009B255B" w:rsidRPr="00F41570" w:rsidRDefault="009B255B" w:rsidP="00F11063">
            <w:pPr>
              <w:jc w:val="center"/>
            </w:pPr>
          </w:p>
        </w:tc>
        <w:tc>
          <w:tcPr>
            <w:tcW w:w="1003" w:type="dxa"/>
            <w:gridSpan w:val="2"/>
            <w:vMerge/>
            <w:vAlign w:val="center"/>
          </w:tcPr>
          <w:p w:rsidR="009B255B" w:rsidRPr="00F41570" w:rsidRDefault="009B255B" w:rsidP="00F11063">
            <w:pPr>
              <w:spacing w:line="254" w:lineRule="auto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9B255B" w:rsidRPr="00F41570" w:rsidRDefault="009B255B" w:rsidP="00EC5FD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9B255B" w:rsidRPr="00F41570" w:rsidRDefault="009B255B" w:rsidP="00EC5FDB">
            <w:pPr>
              <w:jc w:val="center"/>
              <w:rPr>
                <w:color w:val="000000"/>
              </w:rPr>
            </w:pPr>
          </w:p>
        </w:tc>
        <w:tc>
          <w:tcPr>
            <w:tcW w:w="951" w:type="dxa"/>
            <w:vMerge/>
            <w:vAlign w:val="center"/>
          </w:tcPr>
          <w:p w:rsidR="009B255B" w:rsidRPr="00F41570" w:rsidRDefault="009B255B" w:rsidP="00EC5FDB">
            <w:pPr>
              <w:jc w:val="center"/>
              <w:rPr>
                <w:color w:val="000000"/>
              </w:rPr>
            </w:pPr>
          </w:p>
        </w:tc>
        <w:tc>
          <w:tcPr>
            <w:tcW w:w="2366" w:type="dxa"/>
            <w:gridSpan w:val="2"/>
            <w:vMerge/>
            <w:vAlign w:val="center"/>
          </w:tcPr>
          <w:p w:rsidR="009B255B" w:rsidRPr="00F41570" w:rsidRDefault="009B255B" w:rsidP="00EC5FDB">
            <w:pPr>
              <w:jc w:val="center"/>
            </w:pPr>
          </w:p>
        </w:tc>
        <w:tc>
          <w:tcPr>
            <w:tcW w:w="2212" w:type="dxa"/>
            <w:vMerge/>
            <w:vAlign w:val="center"/>
          </w:tcPr>
          <w:p w:rsidR="009B255B" w:rsidRPr="00F41570" w:rsidRDefault="009B255B" w:rsidP="00EC5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C40F4A" w:rsidRPr="00F41570" w:rsidRDefault="00C40F4A" w:rsidP="009B255B">
            <w:pPr>
              <w:jc w:val="center"/>
              <w:rPr>
                <w:sz w:val="20"/>
                <w:szCs w:val="20"/>
              </w:rPr>
            </w:pPr>
          </w:p>
          <w:p w:rsidR="00C40F4A" w:rsidRPr="00F41570" w:rsidRDefault="00C40F4A" w:rsidP="009B255B">
            <w:pPr>
              <w:jc w:val="center"/>
              <w:rPr>
                <w:sz w:val="20"/>
                <w:szCs w:val="20"/>
              </w:rPr>
            </w:pPr>
          </w:p>
          <w:p w:rsidR="00C40F4A" w:rsidRPr="00F41570" w:rsidRDefault="00C40F4A" w:rsidP="009B255B">
            <w:pPr>
              <w:jc w:val="center"/>
              <w:rPr>
                <w:sz w:val="20"/>
                <w:szCs w:val="20"/>
              </w:rPr>
            </w:pPr>
          </w:p>
          <w:p w:rsidR="00C40F4A" w:rsidRPr="00F41570" w:rsidRDefault="00C40F4A" w:rsidP="009B255B">
            <w:pPr>
              <w:jc w:val="center"/>
              <w:rPr>
                <w:sz w:val="20"/>
                <w:szCs w:val="20"/>
              </w:rPr>
            </w:pPr>
          </w:p>
          <w:p w:rsidR="009B255B" w:rsidRPr="00F41570" w:rsidRDefault="009B255B" w:rsidP="00605057">
            <w:pPr>
              <w:jc w:val="center"/>
              <w:rPr>
                <w:sz w:val="20"/>
                <w:szCs w:val="20"/>
              </w:rPr>
            </w:pPr>
            <w:r w:rsidRPr="00F41570">
              <w:rPr>
                <w:sz w:val="20"/>
                <w:szCs w:val="20"/>
              </w:rPr>
              <w:t xml:space="preserve">Средства  бюджета </w:t>
            </w:r>
            <w:r w:rsidR="00605057" w:rsidRPr="00F41570">
              <w:rPr>
                <w:sz w:val="20"/>
                <w:szCs w:val="20"/>
              </w:rPr>
              <w:t>Московской области</w:t>
            </w:r>
          </w:p>
        </w:tc>
        <w:tc>
          <w:tcPr>
            <w:tcW w:w="1349" w:type="dxa"/>
            <w:vAlign w:val="center"/>
          </w:tcPr>
          <w:p w:rsidR="009B255B" w:rsidRPr="00F41570" w:rsidRDefault="009B255B" w:rsidP="00BA76F5">
            <w:pPr>
              <w:jc w:val="center"/>
              <w:rPr>
                <w:sz w:val="20"/>
                <w:szCs w:val="20"/>
              </w:rPr>
            </w:pPr>
            <w:r w:rsidRPr="00F41570">
              <w:rPr>
                <w:sz w:val="20"/>
                <w:szCs w:val="20"/>
              </w:rPr>
              <w:t xml:space="preserve">1 </w:t>
            </w:r>
            <w:r w:rsidR="00BA76F5" w:rsidRPr="00F41570">
              <w:rPr>
                <w:sz w:val="20"/>
                <w:szCs w:val="20"/>
              </w:rPr>
              <w:t>019</w:t>
            </w:r>
            <w:r w:rsidRPr="00F41570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  <w:vAlign w:val="center"/>
          </w:tcPr>
          <w:p w:rsidR="009B255B" w:rsidRPr="00F41570" w:rsidRDefault="00640695" w:rsidP="00635E32">
            <w:pPr>
              <w:jc w:val="center"/>
              <w:rPr>
                <w:sz w:val="20"/>
                <w:szCs w:val="20"/>
              </w:rPr>
            </w:pPr>
            <w:r w:rsidRPr="00F41570">
              <w:rPr>
                <w:sz w:val="20"/>
                <w:szCs w:val="20"/>
              </w:rPr>
              <w:t xml:space="preserve">1 </w:t>
            </w:r>
            <w:r w:rsidR="009B255B" w:rsidRPr="00F41570">
              <w:rPr>
                <w:sz w:val="20"/>
                <w:szCs w:val="20"/>
              </w:rPr>
              <w:t>0</w:t>
            </w:r>
            <w:r w:rsidRPr="00F41570">
              <w:rPr>
                <w:sz w:val="20"/>
                <w:szCs w:val="20"/>
              </w:rPr>
              <w:t>19</w:t>
            </w:r>
            <w:r w:rsidR="009B255B" w:rsidRPr="00F41570">
              <w:rPr>
                <w:sz w:val="20"/>
                <w:szCs w:val="20"/>
              </w:rPr>
              <w:t>,00</w:t>
            </w:r>
          </w:p>
        </w:tc>
      </w:tr>
      <w:tr w:rsidR="00C62C3E" w:rsidRPr="00F41570" w:rsidTr="002209F0">
        <w:trPr>
          <w:trHeight w:val="1766"/>
        </w:trPr>
        <w:tc>
          <w:tcPr>
            <w:tcW w:w="2480" w:type="dxa"/>
            <w:vMerge w:val="restart"/>
            <w:vAlign w:val="center"/>
          </w:tcPr>
          <w:p w:rsidR="00C62C3E" w:rsidRPr="00F41570" w:rsidRDefault="00C62C3E" w:rsidP="008C0BD0">
            <w:pPr>
              <w:jc w:val="center"/>
              <w:rPr>
                <w:b/>
                <w:sz w:val="20"/>
                <w:szCs w:val="20"/>
              </w:rPr>
            </w:pPr>
            <w:r w:rsidRPr="00F41570">
              <w:rPr>
                <w:b/>
                <w:sz w:val="20"/>
                <w:szCs w:val="20"/>
              </w:rPr>
              <w:t>Целевой показатель15</w:t>
            </w:r>
          </w:p>
          <w:p w:rsidR="00C62C3E" w:rsidRPr="00F41570" w:rsidRDefault="00C62C3E" w:rsidP="008C0BD0">
            <w:pPr>
              <w:jc w:val="center"/>
              <w:rPr>
                <w:color w:val="000000"/>
                <w:szCs w:val="16"/>
              </w:rPr>
            </w:pPr>
            <w:r w:rsidRPr="00F41570">
              <w:rPr>
                <w:color w:val="000000"/>
                <w:sz w:val="22"/>
                <w:szCs w:val="16"/>
              </w:rPr>
              <w:t>Количество объектов физической культуры и спорта, на которых произведена модернизация материально-технической базы путем проведения капитального ремонта и технического переоснащения, в муниципальных образованиях Московской области</w:t>
            </w:r>
          </w:p>
        </w:tc>
        <w:tc>
          <w:tcPr>
            <w:tcW w:w="984" w:type="dxa"/>
            <w:vMerge w:val="restart"/>
            <w:vAlign w:val="center"/>
          </w:tcPr>
          <w:p w:rsidR="00C62C3E" w:rsidRPr="00F41570" w:rsidRDefault="00C62C3E" w:rsidP="00F11063">
            <w:pPr>
              <w:jc w:val="center"/>
            </w:pPr>
            <w:r w:rsidRPr="00F41570">
              <w:t>отраслевой показатель</w:t>
            </w:r>
          </w:p>
        </w:tc>
        <w:tc>
          <w:tcPr>
            <w:tcW w:w="1003" w:type="dxa"/>
            <w:gridSpan w:val="2"/>
            <w:vMerge w:val="restart"/>
            <w:vAlign w:val="center"/>
          </w:tcPr>
          <w:p w:rsidR="00C62C3E" w:rsidRPr="00F41570" w:rsidRDefault="00C62C3E" w:rsidP="00F11063">
            <w:pPr>
              <w:spacing w:line="254" w:lineRule="auto"/>
              <w:jc w:val="center"/>
            </w:pPr>
            <w:r w:rsidRPr="00F41570">
              <w:t>единиц</w:t>
            </w:r>
          </w:p>
        </w:tc>
        <w:tc>
          <w:tcPr>
            <w:tcW w:w="992" w:type="dxa"/>
            <w:vMerge w:val="restart"/>
            <w:vAlign w:val="center"/>
          </w:tcPr>
          <w:p w:rsidR="00C62C3E" w:rsidRPr="00F41570" w:rsidRDefault="009274BD" w:rsidP="00EC5FDB">
            <w:pPr>
              <w:jc w:val="center"/>
              <w:rPr>
                <w:color w:val="000000"/>
              </w:rPr>
            </w:pPr>
            <w:r w:rsidRPr="00F41570">
              <w:rPr>
                <w:color w:val="000000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C62C3E" w:rsidRPr="00F41570" w:rsidRDefault="00C62C3E" w:rsidP="00EC5FDB">
            <w:pPr>
              <w:jc w:val="center"/>
              <w:rPr>
                <w:color w:val="000000"/>
              </w:rPr>
            </w:pPr>
            <w:r w:rsidRPr="00F41570">
              <w:rPr>
                <w:color w:val="000000"/>
              </w:rPr>
              <w:t>0</w:t>
            </w:r>
          </w:p>
        </w:tc>
        <w:tc>
          <w:tcPr>
            <w:tcW w:w="951" w:type="dxa"/>
            <w:vMerge w:val="restart"/>
            <w:vAlign w:val="center"/>
          </w:tcPr>
          <w:p w:rsidR="00C62C3E" w:rsidRPr="00F41570" w:rsidRDefault="00C62C3E" w:rsidP="00EC5FDB">
            <w:pPr>
              <w:jc w:val="center"/>
              <w:rPr>
                <w:color w:val="000000"/>
              </w:rPr>
            </w:pPr>
            <w:r w:rsidRPr="00F41570">
              <w:rPr>
                <w:color w:val="000000"/>
              </w:rPr>
              <w:t>0</w:t>
            </w:r>
          </w:p>
        </w:tc>
        <w:tc>
          <w:tcPr>
            <w:tcW w:w="2366" w:type="dxa"/>
            <w:gridSpan w:val="2"/>
            <w:vMerge w:val="restart"/>
            <w:vAlign w:val="center"/>
          </w:tcPr>
          <w:p w:rsidR="00C62C3E" w:rsidRPr="00F41570" w:rsidRDefault="00C62C3E" w:rsidP="00EC5FDB">
            <w:pPr>
              <w:jc w:val="center"/>
            </w:pPr>
          </w:p>
        </w:tc>
        <w:tc>
          <w:tcPr>
            <w:tcW w:w="2212" w:type="dxa"/>
            <w:vMerge w:val="restart"/>
            <w:vAlign w:val="center"/>
          </w:tcPr>
          <w:p w:rsidR="00E248A2" w:rsidRPr="00F41570" w:rsidRDefault="00E248A2" w:rsidP="00E24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41570">
              <w:rPr>
                <w:rFonts w:eastAsia="Calibri"/>
                <w:sz w:val="22"/>
                <w:szCs w:val="22"/>
              </w:rPr>
              <w:t>Федеральный проект P5 «Спорт-норма жизни»</w:t>
            </w:r>
          </w:p>
          <w:p w:rsidR="00C62C3E" w:rsidRPr="00F41570" w:rsidRDefault="00C62C3E" w:rsidP="00EC5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C62C3E" w:rsidRPr="00F41570" w:rsidRDefault="00C62C3E" w:rsidP="00A62CF0">
            <w:pPr>
              <w:jc w:val="center"/>
            </w:pPr>
            <w:r w:rsidRPr="00F41570">
              <w:rPr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349" w:type="dxa"/>
            <w:vAlign w:val="center"/>
          </w:tcPr>
          <w:p w:rsidR="00C62C3E" w:rsidRPr="00F41570" w:rsidRDefault="00E248A2" w:rsidP="00E248A2">
            <w:pPr>
              <w:jc w:val="center"/>
              <w:rPr>
                <w:sz w:val="20"/>
                <w:szCs w:val="20"/>
              </w:rPr>
            </w:pPr>
            <w:r w:rsidRPr="00F41570">
              <w:rPr>
                <w:sz w:val="20"/>
                <w:szCs w:val="20"/>
              </w:rPr>
              <w:t>8</w:t>
            </w:r>
            <w:r w:rsidR="00BA76F5" w:rsidRPr="00F41570">
              <w:rPr>
                <w:sz w:val="20"/>
                <w:szCs w:val="20"/>
              </w:rPr>
              <w:t>1</w:t>
            </w:r>
            <w:r w:rsidR="00C62C3E" w:rsidRPr="00F41570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  <w:vAlign w:val="center"/>
          </w:tcPr>
          <w:p w:rsidR="00C62C3E" w:rsidRPr="00F41570" w:rsidRDefault="00E248A2" w:rsidP="00635E32">
            <w:pPr>
              <w:jc w:val="center"/>
              <w:rPr>
                <w:sz w:val="20"/>
                <w:szCs w:val="20"/>
              </w:rPr>
            </w:pPr>
            <w:r w:rsidRPr="00F41570">
              <w:rPr>
                <w:sz w:val="20"/>
                <w:szCs w:val="20"/>
              </w:rPr>
              <w:t>81</w:t>
            </w:r>
            <w:r w:rsidR="00C62C3E" w:rsidRPr="00F41570">
              <w:rPr>
                <w:sz w:val="20"/>
                <w:szCs w:val="20"/>
              </w:rPr>
              <w:t>,00</w:t>
            </w:r>
          </w:p>
        </w:tc>
      </w:tr>
      <w:tr w:rsidR="00C62C3E" w:rsidRPr="00F41570" w:rsidTr="002209F0">
        <w:trPr>
          <w:trHeight w:val="1766"/>
        </w:trPr>
        <w:tc>
          <w:tcPr>
            <w:tcW w:w="2480" w:type="dxa"/>
            <w:vMerge/>
            <w:vAlign w:val="center"/>
          </w:tcPr>
          <w:p w:rsidR="00C62C3E" w:rsidRPr="00F41570" w:rsidRDefault="00C62C3E" w:rsidP="008C0BD0">
            <w:pPr>
              <w:jc w:val="center"/>
              <w:rPr>
                <w:color w:val="000000"/>
                <w:szCs w:val="16"/>
              </w:rPr>
            </w:pPr>
          </w:p>
        </w:tc>
        <w:tc>
          <w:tcPr>
            <w:tcW w:w="984" w:type="dxa"/>
            <w:vMerge/>
            <w:vAlign w:val="center"/>
          </w:tcPr>
          <w:p w:rsidR="00C62C3E" w:rsidRPr="00F41570" w:rsidRDefault="00C62C3E" w:rsidP="00F11063">
            <w:pPr>
              <w:jc w:val="center"/>
            </w:pPr>
          </w:p>
        </w:tc>
        <w:tc>
          <w:tcPr>
            <w:tcW w:w="1003" w:type="dxa"/>
            <w:gridSpan w:val="2"/>
            <w:vMerge/>
            <w:vAlign w:val="center"/>
          </w:tcPr>
          <w:p w:rsidR="00C62C3E" w:rsidRPr="00F41570" w:rsidRDefault="00C62C3E" w:rsidP="00F11063">
            <w:pPr>
              <w:spacing w:line="254" w:lineRule="auto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C62C3E" w:rsidRPr="00F41570" w:rsidRDefault="00C62C3E" w:rsidP="00EC5FD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C62C3E" w:rsidRPr="00F41570" w:rsidRDefault="00C62C3E" w:rsidP="00EC5FDB">
            <w:pPr>
              <w:jc w:val="center"/>
              <w:rPr>
                <w:color w:val="000000"/>
              </w:rPr>
            </w:pPr>
          </w:p>
        </w:tc>
        <w:tc>
          <w:tcPr>
            <w:tcW w:w="951" w:type="dxa"/>
            <w:vMerge/>
            <w:vAlign w:val="center"/>
          </w:tcPr>
          <w:p w:rsidR="00C62C3E" w:rsidRPr="00F41570" w:rsidRDefault="00C62C3E" w:rsidP="00EC5FDB">
            <w:pPr>
              <w:jc w:val="center"/>
              <w:rPr>
                <w:color w:val="000000"/>
              </w:rPr>
            </w:pPr>
          </w:p>
        </w:tc>
        <w:tc>
          <w:tcPr>
            <w:tcW w:w="2366" w:type="dxa"/>
            <w:gridSpan w:val="2"/>
            <w:vMerge/>
            <w:vAlign w:val="center"/>
          </w:tcPr>
          <w:p w:rsidR="00C62C3E" w:rsidRPr="00F41570" w:rsidRDefault="00C62C3E" w:rsidP="00EC5FDB">
            <w:pPr>
              <w:jc w:val="center"/>
            </w:pPr>
          </w:p>
        </w:tc>
        <w:tc>
          <w:tcPr>
            <w:tcW w:w="2212" w:type="dxa"/>
            <w:vMerge/>
            <w:vAlign w:val="center"/>
          </w:tcPr>
          <w:p w:rsidR="00C62C3E" w:rsidRPr="00F41570" w:rsidRDefault="00C62C3E" w:rsidP="00EC5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C40F4A" w:rsidRPr="00F41570" w:rsidRDefault="00C40F4A" w:rsidP="00C62C3E">
            <w:pPr>
              <w:jc w:val="center"/>
              <w:rPr>
                <w:sz w:val="20"/>
                <w:szCs w:val="20"/>
              </w:rPr>
            </w:pPr>
          </w:p>
          <w:p w:rsidR="00C40F4A" w:rsidRPr="00F41570" w:rsidRDefault="00C40F4A" w:rsidP="00C62C3E">
            <w:pPr>
              <w:jc w:val="center"/>
              <w:rPr>
                <w:sz w:val="20"/>
                <w:szCs w:val="20"/>
              </w:rPr>
            </w:pPr>
          </w:p>
          <w:p w:rsidR="00C62C3E" w:rsidRPr="00F41570" w:rsidRDefault="00C62C3E" w:rsidP="00605057">
            <w:pPr>
              <w:jc w:val="center"/>
              <w:rPr>
                <w:sz w:val="20"/>
                <w:szCs w:val="20"/>
              </w:rPr>
            </w:pPr>
            <w:r w:rsidRPr="00F41570">
              <w:rPr>
                <w:sz w:val="20"/>
                <w:szCs w:val="20"/>
              </w:rPr>
              <w:t xml:space="preserve">Средства  бюджета </w:t>
            </w:r>
            <w:r w:rsidR="00605057" w:rsidRPr="00F41570">
              <w:rPr>
                <w:sz w:val="20"/>
                <w:szCs w:val="20"/>
              </w:rPr>
              <w:t xml:space="preserve">Московской области </w:t>
            </w:r>
          </w:p>
        </w:tc>
        <w:tc>
          <w:tcPr>
            <w:tcW w:w="1349" w:type="dxa"/>
            <w:vAlign w:val="center"/>
          </w:tcPr>
          <w:p w:rsidR="00C62C3E" w:rsidRPr="00F41570" w:rsidRDefault="00C62C3E" w:rsidP="00BA76F5">
            <w:pPr>
              <w:jc w:val="center"/>
              <w:rPr>
                <w:sz w:val="20"/>
                <w:szCs w:val="20"/>
              </w:rPr>
            </w:pPr>
            <w:r w:rsidRPr="00F41570">
              <w:rPr>
                <w:sz w:val="20"/>
                <w:szCs w:val="20"/>
              </w:rPr>
              <w:t xml:space="preserve">1 </w:t>
            </w:r>
            <w:r w:rsidR="00BA76F5" w:rsidRPr="00F41570">
              <w:rPr>
                <w:sz w:val="20"/>
                <w:szCs w:val="20"/>
              </w:rPr>
              <w:t>019</w:t>
            </w:r>
            <w:r w:rsidRPr="00F41570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  <w:vAlign w:val="center"/>
          </w:tcPr>
          <w:p w:rsidR="00C62C3E" w:rsidRPr="00F41570" w:rsidRDefault="00640695" w:rsidP="00635E32">
            <w:pPr>
              <w:jc w:val="center"/>
              <w:rPr>
                <w:sz w:val="20"/>
                <w:szCs w:val="20"/>
              </w:rPr>
            </w:pPr>
            <w:r w:rsidRPr="00F41570">
              <w:rPr>
                <w:sz w:val="20"/>
                <w:szCs w:val="20"/>
              </w:rPr>
              <w:t xml:space="preserve">1 </w:t>
            </w:r>
            <w:r w:rsidR="00C62C3E" w:rsidRPr="00F41570">
              <w:rPr>
                <w:sz w:val="20"/>
                <w:szCs w:val="20"/>
              </w:rPr>
              <w:t>0</w:t>
            </w:r>
            <w:r w:rsidRPr="00F41570">
              <w:rPr>
                <w:sz w:val="20"/>
                <w:szCs w:val="20"/>
              </w:rPr>
              <w:t>19</w:t>
            </w:r>
            <w:r w:rsidR="00C62C3E" w:rsidRPr="00F41570">
              <w:rPr>
                <w:sz w:val="20"/>
                <w:szCs w:val="20"/>
              </w:rPr>
              <w:t>,00</w:t>
            </w:r>
          </w:p>
        </w:tc>
      </w:tr>
      <w:tr w:rsidR="00791E78" w:rsidRPr="00F41570" w:rsidTr="00E467B3">
        <w:trPr>
          <w:trHeight w:val="1906"/>
        </w:trPr>
        <w:tc>
          <w:tcPr>
            <w:tcW w:w="2480" w:type="dxa"/>
            <w:vMerge w:val="restart"/>
            <w:vAlign w:val="center"/>
          </w:tcPr>
          <w:p w:rsidR="008C0BD0" w:rsidRPr="00F41570" w:rsidRDefault="008C0BD0" w:rsidP="008C0BD0">
            <w:pPr>
              <w:jc w:val="center"/>
              <w:rPr>
                <w:b/>
                <w:sz w:val="20"/>
                <w:szCs w:val="20"/>
              </w:rPr>
            </w:pPr>
            <w:r w:rsidRPr="00F41570">
              <w:rPr>
                <w:b/>
                <w:sz w:val="20"/>
                <w:szCs w:val="20"/>
              </w:rPr>
              <w:lastRenderedPageBreak/>
              <w:t>Целевой показатель16</w:t>
            </w:r>
          </w:p>
          <w:p w:rsidR="00791E78" w:rsidRPr="00F41570" w:rsidRDefault="00791E78" w:rsidP="008C0BD0">
            <w:pPr>
              <w:jc w:val="center"/>
              <w:rPr>
                <w:color w:val="000000"/>
                <w:szCs w:val="16"/>
              </w:rPr>
            </w:pPr>
            <w:r w:rsidRPr="00F41570">
              <w:rPr>
                <w:color w:val="000000"/>
                <w:sz w:val="22"/>
                <w:szCs w:val="16"/>
              </w:rPr>
              <w:t>2020 Количество установленных (отремонтированных, модернизированных) плоскостных спортивных сооружений в муниципальных образованиях Московской области</w:t>
            </w:r>
          </w:p>
        </w:tc>
        <w:tc>
          <w:tcPr>
            <w:tcW w:w="984" w:type="dxa"/>
            <w:vMerge w:val="restart"/>
            <w:vAlign w:val="center"/>
          </w:tcPr>
          <w:p w:rsidR="00791E78" w:rsidRPr="00F41570" w:rsidRDefault="00791E78" w:rsidP="00F11063">
            <w:pPr>
              <w:jc w:val="center"/>
            </w:pPr>
            <w:r w:rsidRPr="00F41570">
              <w:t>Показатель Национального проекта</w:t>
            </w:r>
          </w:p>
        </w:tc>
        <w:tc>
          <w:tcPr>
            <w:tcW w:w="1003" w:type="dxa"/>
            <w:gridSpan w:val="2"/>
            <w:vMerge w:val="restart"/>
            <w:vAlign w:val="center"/>
          </w:tcPr>
          <w:p w:rsidR="00791E78" w:rsidRPr="00F41570" w:rsidRDefault="00791E78" w:rsidP="00F11063">
            <w:pPr>
              <w:spacing w:line="254" w:lineRule="auto"/>
              <w:jc w:val="center"/>
            </w:pPr>
            <w:r w:rsidRPr="00F41570">
              <w:t>единиц</w:t>
            </w:r>
          </w:p>
        </w:tc>
        <w:tc>
          <w:tcPr>
            <w:tcW w:w="992" w:type="dxa"/>
            <w:vMerge w:val="restart"/>
            <w:vAlign w:val="center"/>
          </w:tcPr>
          <w:p w:rsidR="00791E78" w:rsidRPr="00F41570" w:rsidRDefault="009274BD" w:rsidP="00EC5FDB">
            <w:pPr>
              <w:jc w:val="center"/>
              <w:rPr>
                <w:color w:val="000000"/>
              </w:rPr>
            </w:pPr>
            <w:r w:rsidRPr="00F41570">
              <w:rPr>
                <w:color w:val="000000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791E78" w:rsidRPr="00F41570" w:rsidRDefault="00791E78" w:rsidP="00EC5FDB">
            <w:pPr>
              <w:jc w:val="center"/>
              <w:rPr>
                <w:color w:val="000000"/>
              </w:rPr>
            </w:pPr>
            <w:r w:rsidRPr="00F41570">
              <w:rPr>
                <w:color w:val="000000"/>
              </w:rPr>
              <w:t>1</w:t>
            </w:r>
          </w:p>
        </w:tc>
        <w:tc>
          <w:tcPr>
            <w:tcW w:w="951" w:type="dxa"/>
            <w:vMerge w:val="restart"/>
            <w:vAlign w:val="center"/>
          </w:tcPr>
          <w:p w:rsidR="00791E78" w:rsidRPr="00F41570" w:rsidRDefault="00B36FF4" w:rsidP="00EC5FDB">
            <w:pPr>
              <w:jc w:val="center"/>
              <w:rPr>
                <w:color w:val="000000"/>
              </w:rPr>
            </w:pPr>
            <w:r w:rsidRPr="00F41570">
              <w:rPr>
                <w:color w:val="000000"/>
              </w:rPr>
              <w:t>1</w:t>
            </w:r>
          </w:p>
        </w:tc>
        <w:tc>
          <w:tcPr>
            <w:tcW w:w="2366" w:type="dxa"/>
            <w:gridSpan w:val="2"/>
            <w:vMerge w:val="restart"/>
            <w:vAlign w:val="center"/>
          </w:tcPr>
          <w:p w:rsidR="00791E78" w:rsidRPr="00F41570" w:rsidRDefault="00791E78" w:rsidP="00EC5FDB">
            <w:pPr>
              <w:jc w:val="center"/>
            </w:pPr>
            <w:r w:rsidRPr="00F41570">
              <w:t>области).</w:t>
            </w:r>
          </w:p>
        </w:tc>
        <w:tc>
          <w:tcPr>
            <w:tcW w:w="2212" w:type="dxa"/>
            <w:vMerge w:val="restart"/>
            <w:vAlign w:val="center"/>
          </w:tcPr>
          <w:p w:rsidR="00791E78" w:rsidRPr="00F41570" w:rsidRDefault="00FB2BC9" w:rsidP="00EC5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41570">
              <w:rPr>
                <w:rFonts w:eastAsia="Calibri"/>
                <w:sz w:val="22"/>
                <w:szCs w:val="22"/>
              </w:rPr>
              <w:t>Федеральный проект</w:t>
            </w:r>
            <w:r w:rsidR="00791E78" w:rsidRPr="00F41570">
              <w:rPr>
                <w:rFonts w:eastAsia="Calibri"/>
                <w:sz w:val="22"/>
                <w:szCs w:val="22"/>
              </w:rPr>
              <w:t xml:space="preserve"> P5</w:t>
            </w:r>
            <w:r w:rsidRPr="00F41570">
              <w:rPr>
                <w:rFonts w:eastAsia="Calibri"/>
                <w:sz w:val="22"/>
                <w:szCs w:val="22"/>
              </w:rPr>
              <w:t xml:space="preserve"> «Спорт-норма жизни»</w:t>
            </w:r>
          </w:p>
          <w:p w:rsidR="00791E78" w:rsidRPr="00F41570" w:rsidRDefault="00791E78" w:rsidP="00EC5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C40F4A" w:rsidRPr="00F41570" w:rsidRDefault="00C40F4A" w:rsidP="00A62CF0">
            <w:pPr>
              <w:jc w:val="center"/>
              <w:rPr>
                <w:sz w:val="20"/>
                <w:szCs w:val="20"/>
              </w:rPr>
            </w:pPr>
          </w:p>
          <w:p w:rsidR="00C40F4A" w:rsidRPr="00F41570" w:rsidRDefault="00C40F4A" w:rsidP="00A62CF0">
            <w:pPr>
              <w:jc w:val="center"/>
              <w:rPr>
                <w:sz w:val="20"/>
                <w:szCs w:val="20"/>
              </w:rPr>
            </w:pPr>
          </w:p>
          <w:p w:rsidR="00791E78" w:rsidRPr="00F41570" w:rsidRDefault="00791E78" w:rsidP="00A62CF0">
            <w:pPr>
              <w:jc w:val="center"/>
            </w:pPr>
            <w:r w:rsidRPr="00F41570">
              <w:rPr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349" w:type="dxa"/>
            <w:vAlign w:val="center"/>
          </w:tcPr>
          <w:p w:rsidR="00791E78" w:rsidRPr="00F41570" w:rsidRDefault="00FB2BC9" w:rsidP="00FB2BC9">
            <w:pPr>
              <w:jc w:val="center"/>
              <w:rPr>
                <w:sz w:val="20"/>
                <w:szCs w:val="20"/>
              </w:rPr>
            </w:pPr>
            <w:r w:rsidRPr="00F41570">
              <w:rPr>
                <w:sz w:val="20"/>
                <w:szCs w:val="20"/>
              </w:rPr>
              <w:t>8</w:t>
            </w:r>
            <w:r w:rsidR="00BA76F5" w:rsidRPr="00F41570">
              <w:rPr>
                <w:sz w:val="20"/>
                <w:szCs w:val="20"/>
              </w:rPr>
              <w:t>1</w:t>
            </w:r>
            <w:r w:rsidR="00C40F4A" w:rsidRPr="00F41570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  <w:vAlign w:val="center"/>
          </w:tcPr>
          <w:p w:rsidR="00791E78" w:rsidRPr="00F41570" w:rsidRDefault="00FB2BC9" w:rsidP="00EC5FDB">
            <w:pPr>
              <w:jc w:val="center"/>
              <w:rPr>
                <w:sz w:val="20"/>
                <w:szCs w:val="20"/>
              </w:rPr>
            </w:pPr>
            <w:r w:rsidRPr="00F41570">
              <w:rPr>
                <w:sz w:val="20"/>
                <w:szCs w:val="20"/>
              </w:rPr>
              <w:t>81</w:t>
            </w:r>
            <w:r w:rsidR="00C40F4A" w:rsidRPr="00F41570">
              <w:rPr>
                <w:sz w:val="20"/>
                <w:szCs w:val="20"/>
              </w:rPr>
              <w:t>,00</w:t>
            </w:r>
          </w:p>
        </w:tc>
      </w:tr>
      <w:tr w:rsidR="00791E78" w:rsidRPr="00F41570" w:rsidTr="009F655E">
        <w:trPr>
          <w:trHeight w:val="1219"/>
        </w:trPr>
        <w:tc>
          <w:tcPr>
            <w:tcW w:w="2480" w:type="dxa"/>
            <w:vMerge/>
            <w:vAlign w:val="center"/>
          </w:tcPr>
          <w:p w:rsidR="00791E78" w:rsidRPr="00F41570" w:rsidRDefault="00791E78">
            <w:pPr>
              <w:jc w:val="center"/>
              <w:rPr>
                <w:color w:val="000000"/>
                <w:szCs w:val="16"/>
              </w:rPr>
            </w:pPr>
          </w:p>
        </w:tc>
        <w:tc>
          <w:tcPr>
            <w:tcW w:w="984" w:type="dxa"/>
            <w:vMerge/>
            <w:vAlign w:val="center"/>
          </w:tcPr>
          <w:p w:rsidR="00791E78" w:rsidRPr="00F41570" w:rsidRDefault="00791E78" w:rsidP="00F11063">
            <w:pPr>
              <w:jc w:val="center"/>
            </w:pPr>
          </w:p>
        </w:tc>
        <w:tc>
          <w:tcPr>
            <w:tcW w:w="1003" w:type="dxa"/>
            <w:gridSpan w:val="2"/>
            <w:vMerge/>
            <w:vAlign w:val="center"/>
          </w:tcPr>
          <w:p w:rsidR="00791E78" w:rsidRPr="00F41570" w:rsidRDefault="00791E78" w:rsidP="00F11063">
            <w:pPr>
              <w:spacing w:line="254" w:lineRule="auto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791E78" w:rsidRPr="00F41570" w:rsidRDefault="00791E78" w:rsidP="00EC5FD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791E78" w:rsidRPr="00F41570" w:rsidRDefault="00791E78" w:rsidP="00EC5FDB">
            <w:pPr>
              <w:jc w:val="center"/>
              <w:rPr>
                <w:color w:val="000000"/>
              </w:rPr>
            </w:pPr>
          </w:p>
        </w:tc>
        <w:tc>
          <w:tcPr>
            <w:tcW w:w="951" w:type="dxa"/>
            <w:vMerge/>
            <w:vAlign w:val="center"/>
          </w:tcPr>
          <w:p w:rsidR="00791E78" w:rsidRPr="00F41570" w:rsidRDefault="00791E78" w:rsidP="00EC5FDB">
            <w:pPr>
              <w:jc w:val="center"/>
              <w:rPr>
                <w:color w:val="000000"/>
              </w:rPr>
            </w:pPr>
          </w:p>
        </w:tc>
        <w:tc>
          <w:tcPr>
            <w:tcW w:w="2366" w:type="dxa"/>
            <w:gridSpan w:val="2"/>
            <w:vMerge/>
            <w:vAlign w:val="center"/>
          </w:tcPr>
          <w:p w:rsidR="00791E78" w:rsidRPr="00F41570" w:rsidRDefault="00791E78" w:rsidP="00EC5FDB">
            <w:pPr>
              <w:jc w:val="center"/>
            </w:pPr>
          </w:p>
        </w:tc>
        <w:tc>
          <w:tcPr>
            <w:tcW w:w="2212" w:type="dxa"/>
            <w:vMerge/>
            <w:vAlign w:val="center"/>
          </w:tcPr>
          <w:p w:rsidR="00791E78" w:rsidRPr="00F41570" w:rsidRDefault="00791E78" w:rsidP="00EC5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C40F4A" w:rsidRPr="00F41570" w:rsidRDefault="00C40F4A" w:rsidP="00C40F4A">
            <w:pPr>
              <w:rPr>
                <w:sz w:val="20"/>
                <w:szCs w:val="20"/>
              </w:rPr>
            </w:pPr>
          </w:p>
          <w:p w:rsidR="00791E78" w:rsidRPr="00F41570" w:rsidRDefault="00791E78" w:rsidP="00605057">
            <w:pPr>
              <w:rPr>
                <w:sz w:val="20"/>
                <w:szCs w:val="20"/>
              </w:rPr>
            </w:pPr>
            <w:r w:rsidRPr="00F41570">
              <w:rPr>
                <w:sz w:val="20"/>
                <w:szCs w:val="20"/>
              </w:rPr>
              <w:t xml:space="preserve">Средства </w:t>
            </w:r>
            <w:r w:rsidR="00E751EA" w:rsidRPr="00F41570">
              <w:rPr>
                <w:sz w:val="20"/>
                <w:szCs w:val="20"/>
              </w:rPr>
              <w:t xml:space="preserve"> бюджета</w:t>
            </w:r>
            <w:r w:rsidR="00605057" w:rsidRPr="00F41570">
              <w:rPr>
                <w:sz w:val="20"/>
                <w:szCs w:val="20"/>
              </w:rPr>
              <w:t xml:space="preserve"> Московской области</w:t>
            </w:r>
          </w:p>
        </w:tc>
        <w:tc>
          <w:tcPr>
            <w:tcW w:w="1349" w:type="dxa"/>
            <w:vAlign w:val="center"/>
          </w:tcPr>
          <w:p w:rsidR="00791E78" w:rsidRPr="00F41570" w:rsidRDefault="00C40F4A" w:rsidP="00BA76F5">
            <w:pPr>
              <w:jc w:val="center"/>
              <w:rPr>
                <w:sz w:val="20"/>
                <w:szCs w:val="20"/>
              </w:rPr>
            </w:pPr>
            <w:r w:rsidRPr="00F41570">
              <w:rPr>
                <w:sz w:val="20"/>
                <w:szCs w:val="20"/>
              </w:rPr>
              <w:t>1</w:t>
            </w:r>
            <w:r w:rsidR="00BA76F5" w:rsidRPr="00F41570">
              <w:rPr>
                <w:sz w:val="20"/>
                <w:szCs w:val="20"/>
              </w:rPr>
              <w:t xml:space="preserve"> 019</w:t>
            </w:r>
            <w:r w:rsidRPr="00F41570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  <w:vAlign w:val="center"/>
          </w:tcPr>
          <w:p w:rsidR="00791E78" w:rsidRPr="00F41570" w:rsidRDefault="00640695" w:rsidP="00EC5FDB">
            <w:pPr>
              <w:jc w:val="center"/>
              <w:rPr>
                <w:sz w:val="20"/>
                <w:szCs w:val="20"/>
              </w:rPr>
            </w:pPr>
            <w:r w:rsidRPr="00F41570">
              <w:rPr>
                <w:sz w:val="20"/>
                <w:szCs w:val="20"/>
              </w:rPr>
              <w:t xml:space="preserve">1 </w:t>
            </w:r>
            <w:r w:rsidR="00C40F4A" w:rsidRPr="00F41570">
              <w:rPr>
                <w:sz w:val="20"/>
                <w:szCs w:val="20"/>
              </w:rPr>
              <w:t>0</w:t>
            </w:r>
            <w:r w:rsidRPr="00F41570">
              <w:rPr>
                <w:sz w:val="20"/>
                <w:szCs w:val="20"/>
              </w:rPr>
              <w:t>19</w:t>
            </w:r>
            <w:r w:rsidR="00C40F4A" w:rsidRPr="00F41570">
              <w:rPr>
                <w:sz w:val="20"/>
                <w:szCs w:val="20"/>
              </w:rPr>
              <w:t>,00</w:t>
            </w:r>
          </w:p>
        </w:tc>
      </w:tr>
    </w:tbl>
    <w:p w:rsidR="00726CB6" w:rsidRPr="00F41570" w:rsidRDefault="00726CB6" w:rsidP="00726CB6">
      <w:pPr>
        <w:pStyle w:val="ab"/>
        <w:rPr>
          <w:rFonts w:ascii="Times New Roman" w:hAnsi="Times New Roman" w:cs="Times New Roman"/>
          <w:sz w:val="24"/>
          <w:szCs w:val="24"/>
        </w:rPr>
      </w:pPr>
      <w:r w:rsidRPr="00F41570">
        <w:rPr>
          <w:rFonts w:ascii="Times New Roman" w:hAnsi="Times New Roman" w:cs="Times New Roman"/>
          <w:sz w:val="24"/>
          <w:szCs w:val="24"/>
        </w:rPr>
        <w:t>*При наличии</w:t>
      </w:r>
    </w:p>
    <w:p w:rsidR="00726CB6" w:rsidRPr="00F41570" w:rsidRDefault="00726CB6" w:rsidP="00726CB6">
      <w:pPr>
        <w:pStyle w:val="ab"/>
        <w:rPr>
          <w:rFonts w:ascii="Times New Roman" w:hAnsi="Times New Roman" w:cs="Times New Roman"/>
          <w:sz w:val="24"/>
          <w:szCs w:val="24"/>
        </w:rPr>
      </w:pPr>
      <w:r w:rsidRPr="00F41570">
        <w:rPr>
          <w:rFonts w:ascii="Times New Roman" w:hAnsi="Times New Roman" w:cs="Times New Roman"/>
          <w:sz w:val="24"/>
          <w:szCs w:val="24"/>
        </w:rPr>
        <w:t>**Кассовые расходы</w:t>
      </w:r>
    </w:p>
    <w:p w:rsidR="006A7B93" w:rsidRPr="00F41570" w:rsidRDefault="006A7B93" w:rsidP="00726CB6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6A7B93" w:rsidRPr="00F41570" w:rsidRDefault="006A7B93" w:rsidP="006A7B93">
      <w:pPr>
        <w:spacing w:before="240" w:line="254" w:lineRule="auto"/>
        <w:rPr>
          <w:rFonts w:eastAsia="Calibri"/>
          <w:sz w:val="28"/>
        </w:rPr>
      </w:pPr>
      <w:r w:rsidRPr="00F41570">
        <w:rPr>
          <w:rFonts w:eastAsia="Calibri"/>
          <w:sz w:val="28"/>
        </w:rPr>
        <w:t>Председатель Комитета по культуре,</w:t>
      </w:r>
    </w:p>
    <w:p w:rsidR="006A7B93" w:rsidRPr="00F41570" w:rsidRDefault="006A7B93" w:rsidP="006A7B93">
      <w:pPr>
        <w:spacing w:line="254" w:lineRule="auto"/>
        <w:rPr>
          <w:rFonts w:eastAsia="Calibri"/>
          <w:sz w:val="28"/>
        </w:rPr>
      </w:pPr>
      <w:r w:rsidRPr="00F41570">
        <w:rPr>
          <w:rFonts w:eastAsia="Calibri"/>
          <w:sz w:val="28"/>
        </w:rPr>
        <w:t>физической культуре, спорту работе с детьми и молодежью</w:t>
      </w:r>
    </w:p>
    <w:p w:rsidR="006A7B93" w:rsidRPr="00F41570" w:rsidRDefault="006A7B93" w:rsidP="006A7B93">
      <w:pPr>
        <w:spacing w:line="254" w:lineRule="auto"/>
        <w:rPr>
          <w:rFonts w:eastAsia="Calibri"/>
          <w:sz w:val="28"/>
        </w:rPr>
      </w:pPr>
      <w:r w:rsidRPr="00F41570">
        <w:rPr>
          <w:rFonts w:eastAsia="Calibri"/>
          <w:sz w:val="28"/>
        </w:rPr>
        <w:t xml:space="preserve">администрации </w:t>
      </w:r>
      <w:proofErr w:type="spellStart"/>
      <w:r w:rsidRPr="00F41570">
        <w:rPr>
          <w:rFonts w:eastAsia="Calibri"/>
          <w:sz w:val="28"/>
        </w:rPr>
        <w:t>г.о</w:t>
      </w:r>
      <w:proofErr w:type="spellEnd"/>
      <w:r w:rsidRPr="00F41570">
        <w:rPr>
          <w:rFonts w:eastAsia="Calibri"/>
          <w:sz w:val="28"/>
        </w:rPr>
        <w:t>. Зарайск Московской области</w:t>
      </w:r>
      <w:r w:rsidRPr="00F41570">
        <w:rPr>
          <w:rFonts w:eastAsia="Calibri"/>
          <w:sz w:val="28"/>
        </w:rPr>
        <w:tab/>
      </w:r>
      <w:r w:rsidRPr="00F41570">
        <w:rPr>
          <w:rFonts w:eastAsia="Calibri"/>
          <w:sz w:val="28"/>
        </w:rPr>
        <w:tab/>
      </w:r>
      <w:r w:rsidRPr="00F41570">
        <w:rPr>
          <w:rFonts w:eastAsia="Calibri"/>
          <w:sz w:val="28"/>
        </w:rPr>
        <w:tab/>
      </w:r>
      <w:r w:rsidRPr="00F41570">
        <w:rPr>
          <w:rFonts w:eastAsia="Calibri"/>
          <w:sz w:val="28"/>
        </w:rPr>
        <w:tab/>
      </w:r>
      <w:r w:rsidRPr="00F41570">
        <w:rPr>
          <w:rFonts w:eastAsia="Calibri"/>
          <w:sz w:val="28"/>
        </w:rPr>
        <w:tab/>
      </w:r>
      <w:r w:rsidRPr="00F41570">
        <w:rPr>
          <w:rFonts w:eastAsia="Calibri"/>
          <w:sz w:val="28"/>
        </w:rPr>
        <w:tab/>
      </w:r>
      <w:r w:rsidRPr="00F41570">
        <w:rPr>
          <w:rFonts w:eastAsia="Calibri"/>
          <w:sz w:val="28"/>
        </w:rPr>
        <w:tab/>
      </w:r>
      <w:r w:rsidRPr="00F41570">
        <w:rPr>
          <w:rFonts w:eastAsia="Calibri"/>
          <w:sz w:val="28"/>
        </w:rPr>
        <w:tab/>
      </w:r>
      <w:r w:rsidRPr="00F41570">
        <w:rPr>
          <w:rFonts w:eastAsia="Calibri"/>
          <w:sz w:val="28"/>
        </w:rPr>
        <w:tab/>
      </w:r>
      <w:r w:rsidRPr="00F41570">
        <w:rPr>
          <w:rFonts w:eastAsia="Calibri"/>
          <w:sz w:val="28"/>
        </w:rPr>
        <w:tab/>
        <w:t>О.Е. Маркова</w:t>
      </w:r>
    </w:p>
    <w:p w:rsidR="006A7B93" w:rsidRPr="00F41570" w:rsidRDefault="006A7B93" w:rsidP="006A7B93">
      <w:pPr>
        <w:spacing w:line="254" w:lineRule="auto"/>
        <w:rPr>
          <w:rFonts w:eastAsia="Calibri"/>
        </w:rPr>
      </w:pPr>
    </w:p>
    <w:p w:rsidR="006A7B93" w:rsidRPr="00F41570" w:rsidRDefault="006A7B93" w:rsidP="006A7B93">
      <w:pPr>
        <w:spacing w:line="254" w:lineRule="auto"/>
        <w:rPr>
          <w:rFonts w:eastAsia="Calibri"/>
        </w:rPr>
      </w:pPr>
    </w:p>
    <w:p w:rsidR="006A7B93" w:rsidRPr="00F41570" w:rsidRDefault="007B7E6A" w:rsidP="006A7B93">
      <w:pPr>
        <w:spacing w:line="254" w:lineRule="auto"/>
        <w:rPr>
          <w:rFonts w:eastAsia="Calibri"/>
          <w:sz w:val="22"/>
        </w:rPr>
      </w:pPr>
      <w:r w:rsidRPr="00F41570">
        <w:rPr>
          <w:rFonts w:eastAsia="Calibri"/>
          <w:sz w:val="22"/>
        </w:rPr>
        <w:t>А</w:t>
      </w:r>
      <w:r w:rsidR="006A7B93" w:rsidRPr="00F41570">
        <w:rPr>
          <w:rFonts w:eastAsia="Calibri"/>
          <w:sz w:val="22"/>
        </w:rPr>
        <w:t>.</w:t>
      </w:r>
      <w:r w:rsidR="00B36FF4" w:rsidRPr="00F41570">
        <w:rPr>
          <w:rFonts w:eastAsia="Calibri"/>
          <w:sz w:val="22"/>
        </w:rPr>
        <w:t>П</w:t>
      </w:r>
      <w:r w:rsidR="006A7B93" w:rsidRPr="00F41570">
        <w:rPr>
          <w:rFonts w:eastAsia="Calibri"/>
          <w:sz w:val="22"/>
        </w:rPr>
        <w:t xml:space="preserve">. </w:t>
      </w:r>
      <w:r w:rsidRPr="00F41570">
        <w:rPr>
          <w:rFonts w:eastAsia="Calibri"/>
          <w:sz w:val="22"/>
        </w:rPr>
        <w:t>Б</w:t>
      </w:r>
      <w:r w:rsidR="00B36FF4" w:rsidRPr="00F41570">
        <w:rPr>
          <w:rFonts w:eastAsia="Calibri"/>
          <w:sz w:val="22"/>
        </w:rPr>
        <w:t>елкин</w:t>
      </w:r>
    </w:p>
    <w:p w:rsidR="006A7B93" w:rsidRPr="006A7B93" w:rsidRDefault="006A7B93" w:rsidP="006A7B93">
      <w:pPr>
        <w:spacing w:line="254" w:lineRule="auto"/>
        <w:rPr>
          <w:rFonts w:eastAsia="Calibri"/>
          <w:sz w:val="22"/>
        </w:rPr>
      </w:pPr>
      <w:r w:rsidRPr="00F41570">
        <w:rPr>
          <w:rFonts w:eastAsia="Calibri"/>
          <w:sz w:val="22"/>
        </w:rPr>
        <w:t>8 (496-66) 2-40-48</w:t>
      </w:r>
    </w:p>
    <w:sectPr w:rsidR="006A7B93" w:rsidRPr="006A7B93" w:rsidSect="00F135A4">
      <w:pgSz w:w="16838" w:h="11906" w:orient="landscape"/>
      <w:pgMar w:top="426" w:right="536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262" w:rsidRDefault="00761262" w:rsidP="0040659D">
      <w:r>
        <w:separator/>
      </w:r>
    </w:p>
  </w:endnote>
  <w:endnote w:type="continuationSeparator" w:id="0">
    <w:p w:rsidR="00761262" w:rsidRDefault="00761262" w:rsidP="00406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262" w:rsidRDefault="00761262" w:rsidP="0040659D">
      <w:r>
        <w:separator/>
      </w:r>
    </w:p>
  </w:footnote>
  <w:footnote w:type="continuationSeparator" w:id="0">
    <w:p w:rsidR="00761262" w:rsidRDefault="00761262" w:rsidP="004065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42E"/>
    <w:rsid w:val="00002C92"/>
    <w:rsid w:val="0000581D"/>
    <w:rsid w:val="00006D9E"/>
    <w:rsid w:val="0005452C"/>
    <w:rsid w:val="00062AE4"/>
    <w:rsid w:val="00063FC6"/>
    <w:rsid w:val="000712EF"/>
    <w:rsid w:val="00072F0F"/>
    <w:rsid w:val="000770E4"/>
    <w:rsid w:val="00080AE2"/>
    <w:rsid w:val="000877B5"/>
    <w:rsid w:val="0009145B"/>
    <w:rsid w:val="000A2DB9"/>
    <w:rsid w:val="000A625D"/>
    <w:rsid w:val="000C1691"/>
    <w:rsid w:val="000C7D05"/>
    <w:rsid w:val="000E28B2"/>
    <w:rsid w:val="001021CB"/>
    <w:rsid w:val="00106C2B"/>
    <w:rsid w:val="0010746C"/>
    <w:rsid w:val="00111CA9"/>
    <w:rsid w:val="001456D6"/>
    <w:rsid w:val="00174B32"/>
    <w:rsid w:val="00183183"/>
    <w:rsid w:val="00191271"/>
    <w:rsid w:val="001915C9"/>
    <w:rsid w:val="001F4DD8"/>
    <w:rsid w:val="00205E5E"/>
    <w:rsid w:val="002161BD"/>
    <w:rsid w:val="002209F0"/>
    <w:rsid w:val="002479AF"/>
    <w:rsid w:val="00264F12"/>
    <w:rsid w:val="00282862"/>
    <w:rsid w:val="00287559"/>
    <w:rsid w:val="002A78DF"/>
    <w:rsid w:val="002B5338"/>
    <w:rsid w:val="002C7396"/>
    <w:rsid w:val="002D72ED"/>
    <w:rsid w:val="00302C31"/>
    <w:rsid w:val="00305BFE"/>
    <w:rsid w:val="0031218D"/>
    <w:rsid w:val="003141EF"/>
    <w:rsid w:val="003365A3"/>
    <w:rsid w:val="003405DB"/>
    <w:rsid w:val="00364863"/>
    <w:rsid w:val="003906C5"/>
    <w:rsid w:val="00390957"/>
    <w:rsid w:val="003C135E"/>
    <w:rsid w:val="003E3F61"/>
    <w:rsid w:val="0040659D"/>
    <w:rsid w:val="00425AF5"/>
    <w:rsid w:val="0043398E"/>
    <w:rsid w:val="00441CAA"/>
    <w:rsid w:val="00442342"/>
    <w:rsid w:val="0044285D"/>
    <w:rsid w:val="00461A39"/>
    <w:rsid w:val="004625D6"/>
    <w:rsid w:val="004738C3"/>
    <w:rsid w:val="004936F1"/>
    <w:rsid w:val="004B69E0"/>
    <w:rsid w:val="005033F5"/>
    <w:rsid w:val="00503E30"/>
    <w:rsid w:val="005061AD"/>
    <w:rsid w:val="0052092D"/>
    <w:rsid w:val="005221C9"/>
    <w:rsid w:val="00542F6F"/>
    <w:rsid w:val="005519E8"/>
    <w:rsid w:val="00565642"/>
    <w:rsid w:val="00567D9B"/>
    <w:rsid w:val="005811BD"/>
    <w:rsid w:val="00584E7F"/>
    <w:rsid w:val="005A51A5"/>
    <w:rsid w:val="005D7F5F"/>
    <w:rsid w:val="00605057"/>
    <w:rsid w:val="0060535A"/>
    <w:rsid w:val="006302E4"/>
    <w:rsid w:val="00630782"/>
    <w:rsid w:val="0063683B"/>
    <w:rsid w:val="00640695"/>
    <w:rsid w:val="0065447C"/>
    <w:rsid w:val="006571CA"/>
    <w:rsid w:val="00672C99"/>
    <w:rsid w:val="006A7B93"/>
    <w:rsid w:val="006C4177"/>
    <w:rsid w:val="006C64E5"/>
    <w:rsid w:val="006C6649"/>
    <w:rsid w:val="006E2CFB"/>
    <w:rsid w:val="006E6EDE"/>
    <w:rsid w:val="006F3A22"/>
    <w:rsid w:val="00700B6F"/>
    <w:rsid w:val="00701811"/>
    <w:rsid w:val="0072227A"/>
    <w:rsid w:val="00724C06"/>
    <w:rsid w:val="00726CB6"/>
    <w:rsid w:val="007406B1"/>
    <w:rsid w:val="00761262"/>
    <w:rsid w:val="00765ED1"/>
    <w:rsid w:val="00776465"/>
    <w:rsid w:val="0077797A"/>
    <w:rsid w:val="007840D3"/>
    <w:rsid w:val="00791E78"/>
    <w:rsid w:val="007937F8"/>
    <w:rsid w:val="007B2C3D"/>
    <w:rsid w:val="007B7E6A"/>
    <w:rsid w:val="007F5175"/>
    <w:rsid w:val="008019B8"/>
    <w:rsid w:val="008053C8"/>
    <w:rsid w:val="00805596"/>
    <w:rsid w:val="00814C61"/>
    <w:rsid w:val="00847F01"/>
    <w:rsid w:val="00873754"/>
    <w:rsid w:val="008771EF"/>
    <w:rsid w:val="008B68C0"/>
    <w:rsid w:val="008C0BD0"/>
    <w:rsid w:val="008C6A8F"/>
    <w:rsid w:val="008D019E"/>
    <w:rsid w:val="008D4001"/>
    <w:rsid w:val="008D4FF2"/>
    <w:rsid w:val="008E2082"/>
    <w:rsid w:val="00910792"/>
    <w:rsid w:val="009274BD"/>
    <w:rsid w:val="00947E0A"/>
    <w:rsid w:val="009A2D83"/>
    <w:rsid w:val="009A663F"/>
    <w:rsid w:val="009A73B7"/>
    <w:rsid w:val="009B255B"/>
    <w:rsid w:val="009D5AD3"/>
    <w:rsid w:val="009F071A"/>
    <w:rsid w:val="009F2D38"/>
    <w:rsid w:val="009F5A8E"/>
    <w:rsid w:val="009F655E"/>
    <w:rsid w:val="00A0430D"/>
    <w:rsid w:val="00A147AE"/>
    <w:rsid w:val="00A16E4F"/>
    <w:rsid w:val="00A2741F"/>
    <w:rsid w:val="00A328C5"/>
    <w:rsid w:val="00A405EB"/>
    <w:rsid w:val="00A6606E"/>
    <w:rsid w:val="00A7736B"/>
    <w:rsid w:val="00A81193"/>
    <w:rsid w:val="00A86387"/>
    <w:rsid w:val="00A94659"/>
    <w:rsid w:val="00AA46CF"/>
    <w:rsid w:val="00AD3540"/>
    <w:rsid w:val="00AF0149"/>
    <w:rsid w:val="00B018F0"/>
    <w:rsid w:val="00B1596F"/>
    <w:rsid w:val="00B36FF4"/>
    <w:rsid w:val="00B54113"/>
    <w:rsid w:val="00B54E21"/>
    <w:rsid w:val="00B64D16"/>
    <w:rsid w:val="00B8200F"/>
    <w:rsid w:val="00B82609"/>
    <w:rsid w:val="00B947D5"/>
    <w:rsid w:val="00BA76F5"/>
    <w:rsid w:val="00BB076A"/>
    <w:rsid w:val="00BD3735"/>
    <w:rsid w:val="00BE2AA5"/>
    <w:rsid w:val="00BF4236"/>
    <w:rsid w:val="00BF7F5F"/>
    <w:rsid w:val="00C12E51"/>
    <w:rsid w:val="00C1544B"/>
    <w:rsid w:val="00C23369"/>
    <w:rsid w:val="00C34CDD"/>
    <w:rsid w:val="00C366CC"/>
    <w:rsid w:val="00C37C2D"/>
    <w:rsid w:val="00C40F4A"/>
    <w:rsid w:val="00C51524"/>
    <w:rsid w:val="00C62C3E"/>
    <w:rsid w:val="00C639DE"/>
    <w:rsid w:val="00C87424"/>
    <w:rsid w:val="00C95EC2"/>
    <w:rsid w:val="00CA1211"/>
    <w:rsid w:val="00CC0970"/>
    <w:rsid w:val="00CE15AD"/>
    <w:rsid w:val="00CF2D08"/>
    <w:rsid w:val="00CF3CD2"/>
    <w:rsid w:val="00D03C4D"/>
    <w:rsid w:val="00D12243"/>
    <w:rsid w:val="00D23B74"/>
    <w:rsid w:val="00D532C9"/>
    <w:rsid w:val="00D555A5"/>
    <w:rsid w:val="00D63465"/>
    <w:rsid w:val="00D818EC"/>
    <w:rsid w:val="00D9190B"/>
    <w:rsid w:val="00D92A23"/>
    <w:rsid w:val="00DB6C0B"/>
    <w:rsid w:val="00DC6CCC"/>
    <w:rsid w:val="00DD2229"/>
    <w:rsid w:val="00DE4297"/>
    <w:rsid w:val="00DE49B3"/>
    <w:rsid w:val="00DE5D7D"/>
    <w:rsid w:val="00DF0B58"/>
    <w:rsid w:val="00DF13A2"/>
    <w:rsid w:val="00E21A75"/>
    <w:rsid w:val="00E248A2"/>
    <w:rsid w:val="00E34690"/>
    <w:rsid w:val="00E4206E"/>
    <w:rsid w:val="00E44D5D"/>
    <w:rsid w:val="00E467B3"/>
    <w:rsid w:val="00E615B7"/>
    <w:rsid w:val="00E65061"/>
    <w:rsid w:val="00E751EA"/>
    <w:rsid w:val="00E76795"/>
    <w:rsid w:val="00E8304C"/>
    <w:rsid w:val="00E84D83"/>
    <w:rsid w:val="00E90045"/>
    <w:rsid w:val="00E970E1"/>
    <w:rsid w:val="00EA6D8F"/>
    <w:rsid w:val="00EB3C51"/>
    <w:rsid w:val="00EC5FDB"/>
    <w:rsid w:val="00EC6F38"/>
    <w:rsid w:val="00EE303F"/>
    <w:rsid w:val="00F05731"/>
    <w:rsid w:val="00F135A4"/>
    <w:rsid w:val="00F168D0"/>
    <w:rsid w:val="00F177BA"/>
    <w:rsid w:val="00F22DD3"/>
    <w:rsid w:val="00F41570"/>
    <w:rsid w:val="00F41FF5"/>
    <w:rsid w:val="00F46C43"/>
    <w:rsid w:val="00F50C4E"/>
    <w:rsid w:val="00F61907"/>
    <w:rsid w:val="00F61A2F"/>
    <w:rsid w:val="00F8342E"/>
    <w:rsid w:val="00FA1D64"/>
    <w:rsid w:val="00FA43CD"/>
    <w:rsid w:val="00FB2BC9"/>
    <w:rsid w:val="00FB7E14"/>
    <w:rsid w:val="00FC6B8D"/>
    <w:rsid w:val="00FD2F1F"/>
    <w:rsid w:val="00FF1CE3"/>
    <w:rsid w:val="00FF3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6C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43398E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5452C"/>
    <w:rPr>
      <w:rFonts w:ascii="Cambria" w:hAnsi="Cambria" w:cs="Cambria"/>
      <w:b/>
      <w:bCs/>
      <w:kern w:val="32"/>
      <w:sz w:val="32"/>
      <w:szCs w:val="32"/>
    </w:rPr>
  </w:style>
  <w:style w:type="character" w:customStyle="1" w:styleId="small">
    <w:name w:val="small"/>
    <w:basedOn w:val="a0"/>
    <w:uiPriority w:val="99"/>
    <w:rsid w:val="0043398E"/>
  </w:style>
  <w:style w:type="character" w:customStyle="1" w:styleId="big">
    <w:name w:val="big"/>
    <w:basedOn w:val="a0"/>
    <w:uiPriority w:val="99"/>
    <w:rsid w:val="0043398E"/>
  </w:style>
  <w:style w:type="paragraph" w:styleId="a3">
    <w:name w:val="Balloon Text"/>
    <w:basedOn w:val="a"/>
    <w:link w:val="a4"/>
    <w:uiPriority w:val="99"/>
    <w:semiHidden/>
    <w:rsid w:val="00072F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5452C"/>
    <w:rPr>
      <w:rFonts w:ascii="Times New Roman" w:hAnsi="Times New Roman" w:cs="Times New Roman"/>
      <w:sz w:val="2"/>
      <w:szCs w:val="2"/>
    </w:rPr>
  </w:style>
  <w:style w:type="paragraph" w:styleId="a5">
    <w:name w:val="No Spacing"/>
    <w:uiPriority w:val="1"/>
    <w:qFormat/>
    <w:rsid w:val="000E28B2"/>
    <w:rPr>
      <w:rFonts w:ascii="Times New Roman" w:eastAsia="Times New Roman" w:hAnsi="Times New Roman"/>
      <w:sz w:val="24"/>
      <w:szCs w:val="24"/>
    </w:rPr>
  </w:style>
  <w:style w:type="paragraph" w:customStyle="1" w:styleId="a6">
    <w:name w:val="Знак Знак"/>
    <w:basedOn w:val="a"/>
    <w:rsid w:val="00E3469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40659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0659D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065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659D"/>
    <w:rPr>
      <w:rFonts w:ascii="Times New Roman" w:eastAsia="Times New Roman" w:hAnsi="Times New Roman"/>
      <w:sz w:val="24"/>
      <w:szCs w:val="24"/>
    </w:rPr>
  </w:style>
  <w:style w:type="paragraph" w:styleId="ab">
    <w:name w:val="List Paragraph"/>
    <w:basedOn w:val="a"/>
    <w:uiPriority w:val="99"/>
    <w:qFormat/>
    <w:rsid w:val="00726CB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styleId="ac">
    <w:name w:val="Table Grid"/>
    <w:basedOn w:val="a1"/>
    <w:uiPriority w:val="39"/>
    <w:locked/>
    <w:rsid w:val="009F5A8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6C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43398E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5452C"/>
    <w:rPr>
      <w:rFonts w:ascii="Cambria" w:hAnsi="Cambria" w:cs="Cambria"/>
      <w:b/>
      <w:bCs/>
      <w:kern w:val="32"/>
      <w:sz w:val="32"/>
      <w:szCs w:val="32"/>
    </w:rPr>
  </w:style>
  <w:style w:type="character" w:customStyle="1" w:styleId="small">
    <w:name w:val="small"/>
    <w:basedOn w:val="a0"/>
    <w:uiPriority w:val="99"/>
    <w:rsid w:val="0043398E"/>
  </w:style>
  <w:style w:type="character" w:customStyle="1" w:styleId="big">
    <w:name w:val="big"/>
    <w:basedOn w:val="a0"/>
    <w:uiPriority w:val="99"/>
    <w:rsid w:val="0043398E"/>
  </w:style>
  <w:style w:type="paragraph" w:styleId="a3">
    <w:name w:val="Balloon Text"/>
    <w:basedOn w:val="a"/>
    <w:link w:val="a4"/>
    <w:uiPriority w:val="99"/>
    <w:semiHidden/>
    <w:rsid w:val="00072F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5452C"/>
    <w:rPr>
      <w:rFonts w:ascii="Times New Roman" w:hAnsi="Times New Roman" w:cs="Times New Roman"/>
      <w:sz w:val="2"/>
      <w:szCs w:val="2"/>
    </w:rPr>
  </w:style>
  <w:style w:type="paragraph" w:styleId="a5">
    <w:name w:val="No Spacing"/>
    <w:uiPriority w:val="1"/>
    <w:qFormat/>
    <w:rsid w:val="000E28B2"/>
    <w:rPr>
      <w:rFonts w:ascii="Times New Roman" w:eastAsia="Times New Roman" w:hAnsi="Times New Roman"/>
      <w:sz w:val="24"/>
      <w:szCs w:val="24"/>
    </w:rPr>
  </w:style>
  <w:style w:type="paragraph" w:customStyle="1" w:styleId="a6">
    <w:name w:val="Знак Знак"/>
    <w:basedOn w:val="a"/>
    <w:rsid w:val="00E3469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40659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0659D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065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659D"/>
    <w:rPr>
      <w:rFonts w:ascii="Times New Roman" w:eastAsia="Times New Roman" w:hAnsi="Times New Roman"/>
      <w:sz w:val="24"/>
      <w:szCs w:val="24"/>
    </w:rPr>
  </w:style>
  <w:style w:type="paragraph" w:styleId="ab">
    <w:name w:val="List Paragraph"/>
    <w:basedOn w:val="a"/>
    <w:uiPriority w:val="99"/>
    <w:qFormat/>
    <w:rsid w:val="00726CB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styleId="ac">
    <w:name w:val="Table Grid"/>
    <w:basedOn w:val="a1"/>
    <w:uiPriority w:val="39"/>
    <w:locked/>
    <w:rsid w:val="009F5A8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7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EE0C3-6C61-4F26-A022-015150450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1063</Words>
  <Characters>7780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администрации</vt:lpstr>
    </vt:vector>
  </TitlesOfParts>
  <Company>Администрация Зарайского муниципального района</Company>
  <LinksUpToDate>false</LinksUpToDate>
  <CharactersWithSpaces>8826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администрации</dc:title>
  <dc:creator>Орлова Ирина Анатольевна</dc:creator>
  <cp:lastModifiedBy>2</cp:lastModifiedBy>
  <cp:revision>7</cp:revision>
  <cp:lastPrinted>2021-01-19T08:09:00Z</cp:lastPrinted>
  <dcterms:created xsi:type="dcterms:W3CDTF">2021-02-17T08:17:00Z</dcterms:created>
  <dcterms:modified xsi:type="dcterms:W3CDTF">2021-02-19T10:04:00Z</dcterms:modified>
</cp:coreProperties>
</file>