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C062A2">
        <w:rPr>
          <w:sz w:val="28"/>
          <w:szCs w:val="28"/>
          <w:u w:val="single"/>
        </w:rPr>
        <w:t xml:space="preserve">1 полугодие </w:t>
      </w:r>
      <w:r w:rsidR="002F2E7F" w:rsidRPr="009E3270">
        <w:rPr>
          <w:sz w:val="28"/>
          <w:szCs w:val="28"/>
          <w:u w:val="single"/>
        </w:rPr>
        <w:t xml:space="preserve">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2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594"/>
        <w:gridCol w:w="1922"/>
        <w:gridCol w:w="2293"/>
        <w:gridCol w:w="2244"/>
      </w:tblGrid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767990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22" w:type="dxa"/>
            <w:vAlign w:val="center"/>
          </w:tcPr>
          <w:p w:rsidR="001846A0" w:rsidRDefault="001846A0" w:rsidP="003D1129">
            <w:pPr>
              <w:jc w:val="center"/>
              <w:rPr>
                <w:color w:val="000000"/>
              </w:rPr>
            </w:pPr>
          </w:p>
          <w:p w:rsidR="00C02626" w:rsidRPr="00902C05" w:rsidRDefault="001846A0" w:rsidP="00BF2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за </w:t>
            </w:r>
            <w:r w:rsidR="00767990">
              <w:rPr>
                <w:color w:val="000000"/>
              </w:rPr>
              <w:t xml:space="preserve">1 </w:t>
            </w:r>
            <w:r w:rsidR="00BF2975">
              <w:rPr>
                <w:color w:val="000000"/>
              </w:rPr>
              <w:t xml:space="preserve">полугодие </w:t>
            </w:r>
            <w:bookmarkStart w:id="0" w:name="_GoBack"/>
            <w:bookmarkEnd w:id="0"/>
            <w:r w:rsidR="00767990">
              <w:rPr>
                <w:color w:val="000000"/>
              </w:rPr>
              <w:t>2021</w:t>
            </w:r>
            <w:r w:rsidR="00C02626">
              <w:rPr>
                <w:color w:val="000000"/>
              </w:rPr>
              <w:t>г.</w:t>
            </w:r>
            <w:r w:rsidR="00C02626"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22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C02626" w:rsidRPr="00902C05" w:rsidTr="00423192">
        <w:trPr>
          <w:trHeight w:val="1627"/>
        </w:trPr>
        <w:tc>
          <w:tcPr>
            <w:tcW w:w="3719" w:type="dxa"/>
            <w:vAlign w:val="center"/>
          </w:tcPr>
          <w:p w:rsidR="00423192" w:rsidRPr="00423192" w:rsidRDefault="00423192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C02626" w:rsidRPr="00423192" w:rsidRDefault="00423192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Default="00C02626" w:rsidP="00EB7A2B">
            <w:pPr>
              <w:jc w:val="both"/>
            </w:pPr>
          </w:p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C02626" w:rsidRPr="00902C05" w:rsidTr="00423192">
        <w:tc>
          <w:tcPr>
            <w:tcW w:w="3719" w:type="dxa"/>
          </w:tcPr>
          <w:p w:rsidR="00423192" w:rsidRPr="00423192" w:rsidRDefault="00423192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C02626" w:rsidRPr="00423192" w:rsidRDefault="00423192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A668E8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3C4EB9" w:rsidRDefault="003C4EB9">
      <w:r>
        <w:t>Заместитель главы администрации                                                                                                                                А.В. Шолохов</w:t>
      </w:r>
    </w:p>
    <w:sectPr w:rsidR="003C4EB9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E0FAE"/>
    <w:rsid w:val="009E3270"/>
    <w:rsid w:val="00A535CB"/>
    <w:rsid w:val="00A668E8"/>
    <w:rsid w:val="00A76DED"/>
    <w:rsid w:val="00B9575C"/>
    <w:rsid w:val="00BF2975"/>
    <w:rsid w:val="00C02626"/>
    <w:rsid w:val="00C062A2"/>
    <w:rsid w:val="00C87966"/>
    <w:rsid w:val="00C9556E"/>
    <w:rsid w:val="00CC7CEF"/>
    <w:rsid w:val="00E370EF"/>
    <w:rsid w:val="00ED23FA"/>
    <w:rsid w:val="00F36680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2021-04-14T08:19:00Z</cp:lastPrinted>
  <dcterms:created xsi:type="dcterms:W3CDTF">2021-07-09T06:48:00Z</dcterms:created>
  <dcterms:modified xsi:type="dcterms:W3CDTF">2021-07-09T06:50:00Z</dcterms:modified>
</cp:coreProperties>
</file>