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0D7716" w:rsidRPr="000D7716" w:rsidRDefault="004A1369" w:rsidP="000D77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73F8E">
        <w:rPr>
          <w:sz w:val="28"/>
          <w:szCs w:val="28"/>
        </w:rPr>
        <w:t>о реализации мероприятий  муниципальной программы 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="000D7716" w:rsidRPr="000D7716">
        <w:rPr>
          <w:sz w:val="28"/>
          <w:szCs w:val="28"/>
        </w:rPr>
        <w:t>Переселение граждан из аварийного жилищного фонда»</w:t>
      </w:r>
    </w:p>
    <w:p w:rsidR="004A1369" w:rsidRDefault="009E3270" w:rsidP="004A1369">
      <w:pPr>
        <w:jc w:val="center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2020-2025</w:t>
      </w:r>
      <w:r w:rsidR="004A1369">
        <w:rPr>
          <w:sz w:val="28"/>
          <w:szCs w:val="28"/>
        </w:rPr>
        <w:t xml:space="preserve"> годы</w:t>
      </w:r>
    </w:p>
    <w:p w:rsidR="004A1369" w:rsidRPr="004A1369" w:rsidRDefault="004A1369" w:rsidP="004A1369">
      <w:pPr>
        <w:jc w:val="center"/>
        <w:rPr>
          <w:sz w:val="20"/>
          <w:szCs w:val="20"/>
          <w:u w:val="single"/>
        </w:rPr>
      </w:pPr>
      <w:r w:rsidRPr="004A1369">
        <w:rPr>
          <w:sz w:val="20"/>
          <w:szCs w:val="20"/>
          <w:u w:val="single"/>
        </w:rPr>
        <w:t xml:space="preserve">(наименование муниципальной программы) 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 </w:t>
      </w:r>
      <w:r w:rsidR="00B03D24">
        <w:rPr>
          <w:sz w:val="28"/>
          <w:szCs w:val="28"/>
          <w:u w:val="single"/>
        </w:rPr>
        <w:t xml:space="preserve">9 месяцев </w:t>
      </w:r>
      <w:r w:rsidR="00C92701">
        <w:rPr>
          <w:sz w:val="28"/>
          <w:szCs w:val="28"/>
          <w:u w:val="single"/>
        </w:rPr>
        <w:t>2021г</w:t>
      </w:r>
      <w:r w:rsidR="004A1369" w:rsidRPr="009E3270">
        <w:rPr>
          <w:sz w:val="28"/>
          <w:szCs w:val="28"/>
          <w:u w:val="single"/>
        </w:rPr>
        <w:t>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C87966" w:rsidRDefault="00C87966" w:rsidP="004A1369">
      <w:pPr>
        <w:jc w:val="both"/>
      </w:pPr>
    </w:p>
    <w:p w:rsidR="00C87966" w:rsidRDefault="00C87966" w:rsidP="004A1369">
      <w:pPr>
        <w:jc w:val="both"/>
      </w:pPr>
    </w:p>
    <w:p w:rsidR="004A1369" w:rsidRPr="001906A5" w:rsidRDefault="004A1369" w:rsidP="004A1369">
      <w:pPr>
        <w:jc w:val="both"/>
      </w:pPr>
      <w:r w:rsidRPr="00514990">
        <w:t>Муниципальный заказчик</w:t>
      </w:r>
      <w:r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>дства бюджета Московской области</w:t>
      </w:r>
    </w:p>
    <w:p w:rsidR="00A76DED" w:rsidRDefault="00A76DED" w:rsidP="004A1369">
      <w:pPr>
        <w:jc w:val="both"/>
        <w:rPr>
          <w:sz w:val="20"/>
          <w:szCs w:val="20"/>
        </w:rPr>
      </w:pPr>
    </w:p>
    <w:p w:rsidR="00D774CC" w:rsidRPr="00F9156B" w:rsidRDefault="00D774CC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1"/>
        <w:gridCol w:w="2594"/>
        <w:gridCol w:w="1904"/>
        <w:gridCol w:w="2220"/>
        <w:gridCol w:w="2294"/>
        <w:gridCol w:w="2259"/>
      </w:tblGrid>
      <w:tr w:rsidR="004A1369" w:rsidRPr="00902C05" w:rsidTr="005253AB">
        <w:tc>
          <w:tcPr>
            <w:tcW w:w="3721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C92701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4" w:type="dxa"/>
            <w:vAlign w:val="center"/>
          </w:tcPr>
          <w:p w:rsidR="004A1369" w:rsidRPr="00902C05" w:rsidRDefault="004A1369" w:rsidP="00B03D24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B03D24">
              <w:rPr>
                <w:color w:val="000000"/>
              </w:rPr>
              <w:t xml:space="preserve">9 мес. 2021г.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C92549">
              <w:rPr>
                <w:color w:val="000000"/>
              </w:rPr>
              <w:t xml:space="preserve">за </w:t>
            </w:r>
            <w:r w:rsidR="00B03D24">
              <w:rPr>
                <w:color w:val="000000"/>
              </w:rPr>
              <w:t xml:space="preserve">9 мес. 2021г. </w:t>
            </w:r>
            <w:r w:rsidRPr="00902C05">
              <w:rPr>
                <w:color w:val="000000"/>
              </w:rPr>
              <w:t>(тыс. руб.)</w:t>
            </w:r>
          </w:p>
        </w:tc>
        <w:tc>
          <w:tcPr>
            <w:tcW w:w="22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5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5253AB">
        <w:tc>
          <w:tcPr>
            <w:tcW w:w="3721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4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59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131B56" w:rsidRDefault="000D7716" w:rsidP="00A12DF7">
            <w:pPr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131B56" w:rsidRPr="00902C05" w:rsidTr="005253AB">
        <w:trPr>
          <w:trHeight w:val="1932"/>
        </w:trPr>
        <w:tc>
          <w:tcPr>
            <w:tcW w:w="3721" w:type="dxa"/>
            <w:vAlign w:val="center"/>
          </w:tcPr>
          <w:p w:rsidR="00B03D24" w:rsidRPr="00B03D24" w:rsidRDefault="00B03D24" w:rsidP="00B03D24">
            <w:pPr>
              <w:rPr>
                <w:rFonts w:eastAsia="Calibri"/>
                <w:b/>
                <w:sz w:val="28"/>
                <w:szCs w:val="28"/>
              </w:rPr>
            </w:pPr>
            <w:r w:rsidRPr="00B03D24">
              <w:rPr>
                <w:rFonts w:eastAsia="Calibri"/>
                <w:b/>
                <w:sz w:val="28"/>
                <w:szCs w:val="28"/>
              </w:rPr>
              <w:t xml:space="preserve">Основное мероприятие </w:t>
            </w:r>
            <w:r w:rsidRPr="00B03D24">
              <w:rPr>
                <w:rFonts w:eastAsia="Calibri"/>
                <w:b/>
                <w:sz w:val="28"/>
                <w:szCs w:val="28"/>
                <w:lang w:val="en-US"/>
              </w:rPr>
              <w:t>F</w:t>
            </w:r>
            <w:r w:rsidRPr="00B03D24">
              <w:rPr>
                <w:rFonts w:eastAsia="Calibri"/>
                <w:b/>
                <w:sz w:val="28"/>
                <w:szCs w:val="28"/>
              </w:rPr>
              <w:t xml:space="preserve"> 3.</w:t>
            </w:r>
          </w:p>
          <w:p w:rsidR="00EE6D8F" w:rsidRPr="00D774CC" w:rsidRDefault="00B03D24" w:rsidP="00EB7A2B">
            <w:pPr>
              <w:rPr>
                <w:color w:val="000000"/>
              </w:rPr>
            </w:pPr>
            <w:r w:rsidRPr="00EE6D8F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594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1904" w:type="dxa"/>
          </w:tcPr>
          <w:p w:rsidR="00131B56" w:rsidRPr="00902C05" w:rsidRDefault="00131B56" w:rsidP="00131B56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94" w:type="dxa"/>
          </w:tcPr>
          <w:p w:rsidR="00131B56" w:rsidRPr="00902C05" w:rsidRDefault="002F2E7F" w:rsidP="002F2E7F">
            <w:pPr>
              <w:jc w:val="center"/>
            </w:pPr>
            <w:r>
              <w:t>0</w:t>
            </w:r>
          </w:p>
        </w:tc>
        <w:tc>
          <w:tcPr>
            <w:tcW w:w="2259" w:type="dxa"/>
          </w:tcPr>
          <w:p w:rsidR="00131B56" w:rsidRDefault="00131B56" w:rsidP="00EB7A2B">
            <w:pPr>
              <w:jc w:val="both"/>
            </w:pPr>
          </w:p>
          <w:p w:rsidR="00484156" w:rsidRPr="00902C05" w:rsidRDefault="00B03D24" w:rsidP="00EB7A2B">
            <w:pPr>
              <w:jc w:val="both"/>
            </w:pPr>
            <w:r w:rsidRPr="00FB5AE6">
              <w:t>Финансирование не предусмотрено.</w:t>
            </w:r>
          </w:p>
        </w:tc>
      </w:tr>
      <w:tr w:rsidR="00B03D24" w:rsidRPr="00902C05" w:rsidTr="005253AB">
        <w:tc>
          <w:tcPr>
            <w:tcW w:w="3721" w:type="dxa"/>
          </w:tcPr>
          <w:p w:rsidR="00B03D24" w:rsidRPr="00EE6D8F" w:rsidRDefault="00B03D24" w:rsidP="003C2425">
            <w:pPr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Мероприятие </w:t>
            </w:r>
            <w:r w:rsidRPr="00B03D24">
              <w:rPr>
                <w:b/>
                <w:sz w:val="28"/>
                <w:szCs w:val="28"/>
              </w:rPr>
              <w:t>F3.01</w:t>
            </w:r>
            <w:r w:rsidRPr="006C6E17">
              <w:rPr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 xml:space="preserve">Переселение из непригодного для проживания жилищного фонда по I этапу </w:t>
            </w:r>
          </w:p>
          <w:p w:rsidR="00B03D24" w:rsidRPr="00C90BD2" w:rsidRDefault="00B03D24" w:rsidP="003C24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B03D24" w:rsidRPr="00902C05" w:rsidRDefault="00B03D24" w:rsidP="00A668E8">
            <w:pPr>
              <w:jc w:val="center"/>
            </w:pPr>
            <w:r>
              <w:t>0</w:t>
            </w:r>
          </w:p>
        </w:tc>
        <w:tc>
          <w:tcPr>
            <w:tcW w:w="1904" w:type="dxa"/>
          </w:tcPr>
          <w:p w:rsidR="00B03D24" w:rsidRPr="00902C05" w:rsidRDefault="00B03D24" w:rsidP="002F2E7F">
            <w:pPr>
              <w:jc w:val="center"/>
            </w:pPr>
            <w:r>
              <w:t>0</w:t>
            </w:r>
          </w:p>
        </w:tc>
        <w:tc>
          <w:tcPr>
            <w:tcW w:w="2220" w:type="dxa"/>
          </w:tcPr>
          <w:p w:rsidR="00B03D24" w:rsidRPr="00902C05" w:rsidRDefault="00B03D24" w:rsidP="002F2E7F">
            <w:pPr>
              <w:jc w:val="center"/>
            </w:pPr>
            <w:r>
              <w:t>0</w:t>
            </w:r>
          </w:p>
        </w:tc>
        <w:tc>
          <w:tcPr>
            <w:tcW w:w="2294" w:type="dxa"/>
          </w:tcPr>
          <w:p w:rsidR="00B03D24" w:rsidRPr="00902C05" w:rsidRDefault="00B03D24" w:rsidP="002F2E7F">
            <w:pPr>
              <w:jc w:val="center"/>
            </w:pPr>
            <w: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</w:pPr>
            <w:r w:rsidRPr="00FB5AE6">
              <w:t>Финансирование не предусмотрено.</w:t>
            </w:r>
          </w:p>
        </w:tc>
      </w:tr>
      <w:tr w:rsidR="00B03D24" w:rsidRPr="00902C05" w:rsidTr="005253AB">
        <w:tc>
          <w:tcPr>
            <w:tcW w:w="3721" w:type="dxa"/>
          </w:tcPr>
          <w:p w:rsidR="00B03D24" w:rsidRPr="00B03D24" w:rsidRDefault="00B03D24" w:rsidP="00131B56">
            <w:pPr>
              <w:jc w:val="both"/>
              <w:rPr>
                <w:b/>
                <w:sz w:val="28"/>
                <w:szCs w:val="28"/>
              </w:rPr>
            </w:pPr>
            <w:r w:rsidRPr="00B03D24">
              <w:rPr>
                <w:b/>
                <w:sz w:val="28"/>
                <w:szCs w:val="28"/>
              </w:rPr>
              <w:lastRenderedPageBreak/>
              <w:t xml:space="preserve">Мероприятие F3.02 </w:t>
            </w:r>
          </w:p>
          <w:p w:rsidR="00B03D24" w:rsidRPr="00902C05" w:rsidRDefault="00B03D24" w:rsidP="00131B56">
            <w:pPr>
              <w:jc w:val="both"/>
              <w:rPr>
                <w:sz w:val="28"/>
                <w:szCs w:val="28"/>
              </w:rPr>
            </w:pPr>
            <w:r w:rsidRPr="00EE6D8F">
              <w:rPr>
                <w:color w:val="000000"/>
              </w:rPr>
              <w:t>Переселение из непригодного для проживания жилищного фонда по II этапу</w:t>
            </w:r>
            <w:r w:rsidRPr="00902C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2F2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B03D24" w:rsidRPr="00902C05" w:rsidTr="00FC66C8">
        <w:trPr>
          <w:trHeight w:val="1264"/>
        </w:trPr>
        <w:tc>
          <w:tcPr>
            <w:tcW w:w="3721" w:type="dxa"/>
          </w:tcPr>
          <w:p w:rsidR="00B03D24" w:rsidRDefault="00B03D24" w:rsidP="00B03D2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 </w:t>
            </w:r>
            <w:r w:rsidRPr="00B03D24">
              <w:rPr>
                <w:b/>
                <w:sz w:val="28"/>
                <w:szCs w:val="28"/>
              </w:rPr>
              <w:t>F3.03</w:t>
            </w:r>
            <w:r w:rsidRPr="006C6E17">
              <w:rPr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>Переселение из непригодного для проживания жилищного фонда по III этапу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03D24" w:rsidRPr="00A668E8" w:rsidRDefault="00B03D24" w:rsidP="000D77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B03D24" w:rsidRPr="00902C05" w:rsidTr="005253AB">
        <w:tc>
          <w:tcPr>
            <w:tcW w:w="3721" w:type="dxa"/>
            <w:vAlign w:val="center"/>
          </w:tcPr>
          <w:p w:rsidR="00B03D24" w:rsidRPr="00B03D24" w:rsidRDefault="00B03D24" w:rsidP="00EB7A2B">
            <w:pPr>
              <w:rPr>
                <w:b/>
                <w:sz w:val="28"/>
                <w:szCs w:val="28"/>
              </w:rPr>
            </w:pPr>
            <w:r w:rsidRPr="00B03D24">
              <w:rPr>
                <w:b/>
                <w:sz w:val="28"/>
                <w:szCs w:val="28"/>
              </w:rPr>
              <w:t xml:space="preserve">Мероприятие F3.04 </w:t>
            </w:r>
          </w:p>
          <w:p w:rsidR="00B03D24" w:rsidRPr="00A668E8" w:rsidRDefault="00B03D24" w:rsidP="00EB7A2B">
            <w:pPr>
              <w:rPr>
                <w:color w:val="000000"/>
                <w:sz w:val="28"/>
                <w:szCs w:val="28"/>
              </w:rPr>
            </w:pPr>
            <w:r w:rsidRPr="006C6E17">
              <w:rPr>
                <w:sz w:val="20"/>
                <w:szCs w:val="20"/>
              </w:rPr>
              <w:t>Переселение из непригодного для проживания жилищного фонда по IV этапу</w:t>
            </w:r>
            <w:r w:rsidRPr="00C90B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B03D24" w:rsidRPr="00902C05" w:rsidRDefault="00B03D24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B03D24" w:rsidRPr="00902C05" w:rsidTr="00FC66C8">
        <w:trPr>
          <w:trHeight w:val="1172"/>
        </w:trPr>
        <w:tc>
          <w:tcPr>
            <w:tcW w:w="3721" w:type="dxa"/>
          </w:tcPr>
          <w:p w:rsidR="00B03D24" w:rsidRPr="00B03D24" w:rsidRDefault="00B03D24" w:rsidP="00EB7A2B">
            <w:pPr>
              <w:jc w:val="both"/>
              <w:rPr>
                <w:b/>
                <w:sz w:val="28"/>
                <w:szCs w:val="28"/>
              </w:rPr>
            </w:pPr>
            <w:r w:rsidRPr="00B03D24">
              <w:rPr>
                <w:b/>
                <w:sz w:val="28"/>
                <w:szCs w:val="28"/>
              </w:rPr>
              <w:t xml:space="preserve">Мероприятие F3.05 </w:t>
            </w:r>
          </w:p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  <w:r w:rsidRPr="00EE6D8F">
              <w:rPr>
                <w:color w:val="000000"/>
              </w:rPr>
              <w:t>Переселение из непригодного для проживания жилищного фонда по V этапу</w:t>
            </w:r>
            <w:r w:rsidRPr="00C90B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B03D24" w:rsidRPr="00902C05" w:rsidRDefault="00B03D24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B03D24" w:rsidRPr="00902C05" w:rsidRDefault="00B03D24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B03D24" w:rsidRDefault="00B03D24" w:rsidP="00EB7A2B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  <w:p w:rsidR="00B03D24" w:rsidRDefault="00B03D24" w:rsidP="00EB7A2B">
            <w:pPr>
              <w:jc w:val="both"/>
              <w:rPr>
                <w:sz w:val="28"/>
                <w:szCs w:val="28"/>
              </w:rPr>
            </w:pPr>
          </w:p>
          <w:p w:rsidR="00B03D24" w:rsidRDefault="00B03D24" w:rsidP="00EB7A2B">
            <w:pPr>
              <w:jc w:val="both"/>
              <w:rPr>
                <w:sz w:val="28"/>
                <w:szCs w:val="28"/>
              </w:rPr>
            </w:pPr>
          </w:p>
          <w:p w:rsidR="00B03D24" w:rsidRPr="00902C05" w:rsidRDefault="00B03D24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FC66C8">
        <w:trPr>
          <w:trHeight w:val="1172"/>
        </w:trPr>
        <w:tc>
          <w:tcPr>
            <w:tcW w:w="3721" w:type="dxa"/>
          </w:tcPr>
          <w:p w:rsidR="00D774CC" w:rsidRPr="00C90BD2" w:rsidRDefault="00D774CC" w:rsidP="005C410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Мероприятие </w:t>
            </w:r>
            <w:r w:rsidRPr="00D774CC">
              <w:rPr>
                <w:b/>
                <w:sz w:val="28"/>
                <w:szCs w:val="28"/>
              </w:rPr>
              <w:t>F3.06</w:t>
            </w:r>
            <w:r w:rsidRPr="006C6E17">
              <w:rPr>
                <w:sz w:val="20"/>
                <w:szCs w:val="20"/>
              </w:rPr>
              <w:t xml:space="preserve"> </w:t>
            </w:r>
            <w:r w:rsidRPr="00D774CC">
              <w:rPr>
                <w:color w:val="000000"/>
              </w:rPr>
              <w:t>Переселение из непригодного для проживания жилищного фонда по VI этапу</w:t>
            </w:r>
          </w:p>
        </w:tc>
        <w:tc>
          <w:tcPr>
            <w:tcW w:w="2594" w:type="dxa"/>
          </w:tcPr>
          <w:p w:rsidR="00D774CC" w:rsidRDefault="00D774CC" w:rsidP="00A66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 w:rsidR="00D774CC" w:rsidRDefault="00D774CC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</w:tcPr>
          <w:p w:rsidR="00D774CC" w:rsidRDefault="00D774CC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D774CC" w:rsidRDefault="00D774CC" w:rsidP="0005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</w:tcPr>
          <w:p w:rsidR="00D774CC" w:rsidRDefault="00D774CC" w:rsidP="00D774CC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  <w:p w:rsidR="00D774CC" w:rsidRPr="00FB5AE6" w:rsidRDefault="00D774CC" w:rsidP="00EB7A2B">
            <w:pPr>
              <w:jc w:val="both"/>
            </w:pPr>
          </w:p>
        </w:tc>
      </w:tr>
      <w:tr w:rsidR="00D774CC" w:rsidRPr="00902C05" w:rsidTr="00EE6D8F">
        <w:trPr>
          <w:trHeight w:val="702"/>
        </w:trPr>
        <w:tc>
          <w:tcPr>
            <w:tcW w:w="149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774CC" w:rsidRPr="00D774CC" w:rsidRDefault="00D774CC" w:rsidP="00484156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Подпрограмма</w:t>
            </w:r>
            <w:r w:rsidRPr="000D7716">
              <w:rPr>
                <w:b/>
                <w:color w:val="000000"/>
                <w:sz w:val="28"/>
                <w:szCs w:val="28"/>
              </w:rPr>
              <w:t xml:space="preserve"> 2 </w:t>
            </w:r>
            <w:r w:rsidRPr="00EE6D8F">
              <w:rPr>
                <w:b/>
                <w:color w:val="000000"/>
                <w:sz w:val="28"/>
                <w:szCs w:val="28"/>
              </w:rPr>
              <w:t>«</w:t>
            </w:r>
            <w:r w:rsidRPr="00A76DED">
              <w:rPr>
                <w:b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EE6D8F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D774CC" w:rsidRPr="00902C05" w:rsidTr="00FC66C8">
        <w:trPr>
          <w:trHeight w:val="258"/>
        </w:trPr>
        <w:tc>
          <w:tcPr>
            <w:tcW w:w="3721" w:type="dxa"/>
            <w:vMerge w:val="restart"/>
          </w:tcPr>
          <w:p w:rsidR="00D774CC" w:rsidRPr="00EE6D8F" w:rsidRDefault="00D774CC" w:rsidP="00FC66C8">
            <w:pPr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Основное мероприятие 02. </w:t>
            </w:r>
          </w:p>
          <w:p w:rsidR="00D774CC" w:rsidRDefault="00D774CC" w:rsidP="00FC66C8">
            <w:pPr>
              <w:rPr>
                <w:color w:val="000000"/>
              </w:rPr>
            </w:pPr>
            <w:r w:rsidRPr="00EE6D8F">
              <w:rPr>
                <w:color w:val="000000"/>
              </w:rPr>
              <w:t>Переселение гражд</w:t>
            </w:r>
            <w:r>
              <w:rPr>
                <w:color w:val="000000"/>
              </w:rPr>
              <w:t>ан из аварийного жилищного фонда</w:t>
            </w: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Default="00D774CC" w:rsidP="00FC66C8">
            <w:pPr>
              <w:rPr>
                <w:color w:val="000000"/>
              </w:rPr>
            </w:pPr>
          </w:p>
          <w:p w:rsidR="00D774CC" w:rsidRPr="00484156" w:rsidRDefault="00D774CC" w:rsidP="00FC66C8">
            <w:pPr>
              <w:rPr>
                <w:color w:val="000000"/>
              </w:rPr>
            </w:pPr>
          </w:p>
        </w:tc>
        <w:tc>
          <w:tcPr>
            <w:tcW w:w="2594" w:type="dxa"/>
            <w:tcBorders>
              <w:bottom w:val="nil"/>
            </w:tcBorders>
          </w:tcPr>
          <w:p w:rsidR="00D774CC" w:rsidRPr="00902C05" w:rsidRDefault="00D774CC" w:rsidP="00B0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  <w:vMerge w:val="restart"/>
          </w:tcPr>
          <w:p w:rsidR="00D774CC" w:rsidRPr="00902C05" w:rsidRDefault="00D774CC" w:rsidP="00CE1F01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D774CC" w:rsidRPr="00902C05" w:rsidRDefault="00D774CC" w:rsidP="00CE1F01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  <w:vMerge w:val="restart"/>
          </w:tcPr>
          <w:p w:rsidR="00D774CC" w:rsidRPr="00902C05" w:rsidRDefault="00D774CC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vMerge w:val="restart"/>
          </w:tcPr>
          <w:p w:rsidR="00D774CC" w:rsidRPr="00902C05" w:rsidRDefault="00D774CC" w:rsidP="00B03D24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D774CC" w:rsidRPr="00902C05" w:rsidTr="005253AB">
        <w:trPr>
          <w:trHeight w:val="802"/>
        </w:trPr>
        <w:tc>
          <w:tcPr>
            <w:tcW w:w="3721" w:type="dxa"/>
            <w:vMerge/>
            <w:vAlign w:val="center"/>
          </w:tcPr>
          <w:p w:rsidR="00D774CC" w:rsidRPr="00A76DED" w:rsidRDefault="00D774CC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D774CC" w:rsidRPr="00902C05" w:rsidRDefault="00D774CC" w:rsidP="002F2E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5253AB">
        <w:trPr>
          <w:trHeight w:val="1222"/>
        </w:trPr>
        <w:tc>
          <w:tcPr>
            <w:tcW w:w="3721" w:type="dxa"/>
            <w:vMerge/>
            <w:vAlign w:val="center"/>
          </w:tcPr>
          <w:p w:rsidR="00D774CC" w:rsidRPr="00A76DED" w:rsidRDefault="00D774CC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D774CC" w:rsidRPr="00902C05" w:rsidRDefault="00D774CC" w:rsidP="00EE6D8F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D774CC">
        <w:trPr>
          <w:trHeight w:val="64"/>
        </w:trPr>
        <w:tc>
          <w:tcPr>
            <w:tcW w:w="3721" w:type="dxa"/>
            <w:vMerge/>
            <w:vAlign w:val="center"/>
          </w:tcPr>
          <w:p w:rsidR="00D774CC" w:rsidRPr="00A76DED" w:rsidRDefault="00D774CC" w:rsidP="00A7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 w:rsidR="00D774CC" w:rsidRPr="00902C05" w:rsidRDefault="00D774CC" w:rsidP="00D774CC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5253AB">
        <w:trPr>
          <w:trHeight w:val="299"/>
        </w:trPr>
        <w:tc>
          <w:tcPr>
            <w:tcW w:w="3721" w:type="dxa"/>
            <w:vMerge w:val="restart"/>
          </w:tcPr>
          <w:p w:rsidR="00D774CC" w:rsidRPr="00EE6D8F" w:rsidRDefault="00D774CC" w:rsidP="00C92701">
            <w:pPr>
              <w:autoSpaceDE w:val="0"/>
              <w:autoSpaceDN w:val="0"/>
              <w:adjustRightInd w:val="0"/>
              <w:ind w:left="-108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lastRenderedPageBreak/>
              <w:t>Мероприятие 02.01.</w:t>
            </w:r>
          </w:p>
          <w:p w:rsidR="00D774CC" w:rsidRPr="00C92701" w:rsidRDefault="00D774CC" w:rsidP="00C92701">
            <w:pPr>
              <w:autoSpaceDE w:val="0"/>
              <w:autoSpaceDN w:val="0"/>
              <w:adjustRightInd w:val="0"/>
              <w:ind w:left="-108"/>
            </w:pPr>
            <w:r w:rsidRPr="00561CB6">
              <w:rPr>
                <w:rFonts w:eastAsia="Calibri"/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>Обеспечение мероприятий по переселению граждан</w:t>
            </w:r>
          </w:p>
        </w:tc>
        <w:tc>
          <w:tcPr>
            <w:tcW w:w="2594" w:type="dxa"/>
            <w:tcBorders>
              <w:bottom w:val="nil"/>
            </w:tcBorders>
          </w:tcPr>
          <w:p w:rsidR="00D774CC" w:rsidRPr="00902C05" w:rsidRDefault="00D774CC" w:rsidP="00B0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  <w:vMerge w:val="restart"/>
          </w:tcPr>
          <w:p w:rsidR="00D774CC" w:rsidRPr="00902C05" w:rsidRDefault="00D774CC" w:rsidP="000F51F9">
            <w:pPr>
              <w:spacing w:line="38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20" w:type="dxa"/>
            <w:vMerge w:val="restart"/>
          </w:tcPr>
          <w:p w:rsidR="00D774CC" w:rsidRPr="00902C05" w:rsidRDefault="00D774CC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  <w:vMerge w:val="restart"/>
          </w:tcPr>
          <w:p w:rsidR="00D774CC" w:rsidRPr="00902C05" w:rsidRDefault="00D774CC" w:rsidP="00ED2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59" w:type="dxa"/>
            <w:vMerge w:val="restart"/>
          </w:tcPr>
          <w:p w:rsidR="00D774CC" w:rsidRPr="00902C05" w:rsidRDefault="00D774CC" w:rsidP="00EE6D8F">
            <w:pPr>
              <w:jc w:val="both"/>
              <w:rPr>
                <w:sz w:val="28"/>
                <w:szCs w:val="28"/>
              </w:rPr>
            </w:pPr>
            <w:r w:rsidRPr="00FB5AE6">
              <w:t>Финансирование не предусмотрено.</w:t>
            </w:r>
          </w:p>
        </w:tc>
      </w:tr>
      <w:tr w:rsidR="00D774CC" w:rsidRPr="00902C05" w:rsidTr="005253AB">
        <w:trPr>
          <w:trHeight w:val="638"/>
        </w:trPr>
        <w:tc>
          <w:tcPr>
            <w:tcW w:w="3721" w:type="dxa"/>
            <w:vMerge/>
            <w:vAlign w:val="center"/>
          </w:tcPr>
          <w:p w:rsidR="00D774CC" w:rsidRPr="00A535CB" w:rsidRDefault="00D774CC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D774CC" w:rsidRPr="00902C05" w:rsidRDefault="00D774CC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5253AB">
        <w:trPr>
          <w:trHeight w:val="788"/>
        </w:trPr>
        <w:tc>
          <w:tcPr>
            <w:tcW w:w="3721" w:type="dxa"/>
            <w:vMerge/>
            <w:vAlign w:val="center"/>
          </w:tcPr>
          <w:p w:rsidR="00D774CC" w:rsidRPr="00A535CB" w:rsidRDefault="00D774CC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 w:rsidR="00D774CC" w:rsidRPr="00902C05" w:rsidRDefault="00D774CC" w:rsidP="00EB7A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7865BF">
        <w:trPr>
          <w:trHeight w:val="64"/>
        </w:trPr>
        <w:tc>
          <w:tcPr>
            <w:tcW w:w="3721" w:type="dxa"/>
            <w:vMerge/>
            <w:vAlign w:val="center"/>
          </w:tcPr>
          <w:p w:rsidR="00D774CC" w:rsidRPr="00A535CB" w:rsidRDefault="00D774CC" w:rsidP="00A535CB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:rsidR="00D774CC" w:rsidRPr="00902C05" w:rsidRDefault="00D774CC" w:rsidP="00D774C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D774CC" w:rsidRPr="00902C05" w:rsidRDefault="00D774CC" w:rsidP="00EB7A2B">
            <w:pPr>
              <w:jc w:val="both"/>
              <w:rPr>
                <w:sz w:val="28"/>
                <w:szCs w:val="28"/>
              </w:rPr>
            </w:pPr>
          </w:p>
        </w:tc>
      </w:tr>
      <w:tr w:rsidR="00D774CC" w:rsidRPr="00902C05" w:rsidTr="005253AB">
        <w:trPr>
          <w:trHeight w:val="503"/>
        </w:trPr>
        <w:tc>
          <w:tcPr>
            <w:tcW w:w="3721" w:type="dxa"/>
            <w:tcBorders>
              <w:bottom w:val="single" w:sz="4" w:space="0" w:color="auto"/>
            </w:tcBorders>
          </w:tcPr>
          <w:p w:rsidR="00D774CC" w:rsidRPr="00EE6D8F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Основное мероприятие 04. </w:t>
            </w:r>
          </w:p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EE6D8F">
              <w:rPr>
                <w:color w:val="000000"/>
              </w:rPr>
              <w:t>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20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94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D774CC" w:rsidRPr="00902C05" w:rsidTr="00EE6D8F">
        <w:trPr>
          <w:trHeight w:val="503"/>
        </w:trPr>
        <w:tc>
          <w:tcPr>
            <w:tcW w:w="3721" w:type="dxa"/>
            <w:tcBorders>
              <w:bottom w:val="single" w:sz="4" w:space="0" w:color="auto"/>
            </w:tcBorders>
          </w:tcPr>
          <w:p w:rsidR="00D774CC" w:rsidRPr="00EE6D8F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Мероприятие 04.01 </w:t>
            </w:r>
          </w:p>
          <w:p w:rsidR="00D774CC" w:rsidRPr="00FC66C8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color w:val="000000"/>
              </w:rPr>
            </w:pPr>
            <w:r w:rsidRPr="00EE6D8F">
              <w:rPr>
                <w:color w:val="000000"/>
              </w:rPr>
              <w:t>Обеспечение мероприятий по переселению граждан в рамках адресной программы Московской области 2016-2021 годы</w:t>
            </w:r>
          </w:p>
        </w:tc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1904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20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0</w:t>
            </w:r>
          </w:p>
        </w:tc>
        <w:tc>
          <w:tcPr>
            <w:tcW w:w="2294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D774CC" w:rsidRPr="00902C05" w:rsidTr="00EE6D8F">
        <w:trPr>
          <w:trHeight w:val="503"/>
        </w:trPr>
        <w:tc>
          <w:tcPr>
            <w:tcW w:w="3721" w:type="dxa"/>
          </w:tcPr>
          <w:p w:rsidR="00D774CC" w:rsidRPr="00EE6D8F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>Основное мероприятие F3.</w:t>
            </w:r>
          </w:p>
          <w:p w:rsidR="00D774CC" w:rsidRPr="00EE6D8F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561CB6">
              <w:rPr>
                <w:rFonts w:eastAsia="Calibri"/>
                <w:sz w:val="20"/>
                <w:szCs w:val="20"/>
              </w:rPr>
              <w:t xml:space="preserve"> </w:t>
            </w:r>
            <w:r w:rsidRPr="00EE6D8F">
              <w:rPr>
                <w:color w:val="00000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1904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D774CC" w:rsidRPr="00902C05" w:rsidTr="00A12DF7">
        <w:trPr>
          <w:trHeight w:val="503"/>
        </w:trPr>
        <w:tc>
          <w:tcPr>
            <w:tcW w:w="3721" w:type="dxa"/>
          </w:tcPr>
          <w:p w:rsidR="00D774CC" w:rsidRPr="00EE6D8F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rFonts w:eastAsia="Calibri"/>
                <w:b/>
                <w:sz w:val="28"/>
                <w:szCs w:val="28"/>
              </w:rPr>
              <w:t xml:space="preserve">Мероприятие F3.01 </w:t>
            </w:r>
          </w:p>
          <w:p w:rsidR="00D774CC" w:rsidRPr="00EE6D8F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E6D8F">
              <w:rPr>
                <w:color w:val="000000"/>
              </w:rPr>
              <w:t xml:space="preserve">Обеспечение мероприятий по переселению граждан из непригодного для проживания </w:t>
            </w:r>
            <w:r w:rsidRPr="00EE6D8F">
              <w:rPr>
                <w:color w:val="000000"/>
              </w:rPr>
              <w:lastRenderedPageBreak/>
              <w:t>жилищного фонда, признанного аварийным до 01.01.2017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lastRenderedPageBreak/>
              <w:t>0</w:t>
            </w:r>
          </w:p>
        </w:tc>
        <w:tc>
          <w:tcPr>
            <w:tcW w:w="1904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</w:p>
        </w:tc>
        <w:tc>
          <w:tcPr>
            <w:tcW w:w="2259" w:type="dxa"/>
          </w:tcPr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FB5AE6">
              <w:t>Финансирование не предусмотрено.</w:t>
            </w:r>
          </w:p>
        </w:tc>
      </w:tr>
      <w:tr w:rsidR="00D774CC" w:rsidRPr="00902C05" w:rsidTr="00476FD8">
        <w:trPr>
          <w:trHeight w:val="503"/>
        </w:trPr>
        <w:tc>
          <w:tcPr>
            <w:tcW w:w="14992" w:type="dxa"/>
            <w:gridSpan w:val="6"/>
          </w:tcPr>
          <w:p w:rsidR="00D774CC" w:rsidRPr="00A12DF7" w:rsidRDefault="00D774CC" w:rsidP="00A12DF7">
            <w:pPr>
              <w:rPr>
                <w:rFonts w:eastAsia="Calibri"/>
                <w:b/>
                <w:sz w:val="28"/>
                <w:szCs w:val="28"/>
              </w:rPr>
            </w:pPr>
            <w:r w:rsidRPr="00A12DF7">
              <w:rPr>
                <w:rFonts w:eastAsia="Calibri"/>
                <w:b/>
                <w:sz w:val="28"/>
                <w:szCs w:val="28"/>
              </w:rPr>
              <w:lastRenderedPageBreak/>
      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  <w:p w:rsidR="00D774CC" w:rsidRPr="00A12DF7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74CC" w:rsidRPr="00902C05" w:rsidTr="00A12DF7">
        <w:trPr>
          <w:trHeight w:val="2050"/>
        </w:trPr>
        <w:tc>
          <w:tcPr>
            <w:tcW w:w="3721" w:type="dxa"/>
          </w:tcPr>
          <w:p w:rsidR="00D774CC" w:rsidRDefault="00D774CC" w:rsidP="00A12DF7">
            <w:pPr>
              <w:rPr>
                <w:rFonts w:eastAsia="Calibri"/>
                <w:sz w:val="20"/>
                <w:szCs w:val="20"/>
              </w:rPr>
            </w:pPr>
            <w:r w:rsidRPr="00A12DF7">
              <w:rPr>
                <w:rFonts w:eastAsia="Calibri"/>
                <w:b/>
                <w:sz w:val="28"/>
                <w:szCs w:val="28"/>
              </w:rPr>
              <w:t>Основное мероприятие   01</w:t>
            </w:r>
          </w:p>
          <w:p w:rsidR="00D774CC" w:rsidRPr="00EE6D8F" w:rsidRDefault="00D774CC" w:rsidP="00A12DF7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F07A60">
              <w:rPr>
                <w:rFonts w:eastAsia="Calibri"/>
                <w:sz w:val="20"/>
                <w:szCs w:val="20"/>
              </w:rPr>
              <w:t xml:space="preserve"> «</w:t>
            </w:r>
            <w:r w:rsidRPr="00A12DF7">
              <w:rPr>
                <w:color w:val="000000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12283</w:t>
            </w:r>
          </w:p>
        </w:tc>
        <w:tc>
          <w:tcPr>
            <w:tcW w:w="1904" w:type="dxa"/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D774CC" w:rsidRDefault="00D774CC" w:rsidP="00FC66C8">
            <w:pPr>
              <w:jc w:val="both"/>
            </w:pPr>
            <w:r w:rsidRPr="005D3463">
              <w:t xml:space="preserve">Переселение граждан из аварийного фонда </w:t>
            </w:r>
            <w:r>
              <w:t>перенесено  на 4 квартал 2021 год.</w:t>
            </w:r>
          </w:p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</w:p>
        </w:tc>
      </w:tr>
      <w:tr w:rsidR="00D774CC" w:rsidRPr="00902C05" w:rsidTr="00EE6D8F">
        <w:trPr>
          <w:trHeight w:val="503"/>
        </w:trPr>
        <w:tc>
          <w:tcPr>
            <w:tcW w:w="3721" w:type="dxa"/>
          </w:tcPr>
          <w:p w:rsidR="00D774CC" w:rsidRPr="00A12DF7" w:rsidRDefault="00D774CC" w:rsidP="00A12DF7">
            <w:pPr>
              <w:rPr>
                <w:rFonts w:eastAsia="Calibri"/>
                <w:b/>
                <w:sz w:val="28"/>
                <w:szCs w:val="28"/>
              </w:rPr>
            </w:pPr>
            <w:r w:rsidRPr="00A12DF7">
              <w:rPr>
                <w:rFonts w:eastAsia="Calibri"/>
                <w:b/>
                <w:sz w:val="28"/>
                <w:szCs w:val="28"/>
              </w:rPr>
              <w:t xml:space="preserve">Мероприятие 01.01. </w:t>
            </w:r>
          </w:p>
          <w:p w:rsidR="00D774CC" w:rsidRPr="00A12DF7" w:rsidRDefault="00D774CC" w:rsidP="00A12DF7">
            <w:pPr>
              <w:rPr>
                <w:rFonts w:eastAsia="Calibri"/>
                <w:b/>
                <w:sz w:val="28"/>
                <w:szCs w:val="28"/>
              </w:rPr>
            </w:pPr>
            <w:r w:rsidRPr="00A12DF7">
              <w:rPr>
                <w:color w:val="000000"/>
              </w:rPr>
              <w:t>Обеспечение мероприятий по переселению граждан в рамках адресной программы Московской области 2016-2021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12283</w:t>
            </w:r>
          </w:p>
        </w:tc>
        <w:tc>
          <w:tcPr>
            <w:tcW w:w="1904" w:type="dxa"/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20" w:type="dxa"/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94" w:type="dxa"/>
          </w:tcPr>
          <w:p w:rsidR="00D774CC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>
              <w:t>0</w:t>
            </w:r>
          </w:p>
        </w:tc>
        <w:tc>
          <w:tcPr>
            <w:tcW w:w="2259" w:type="dxa"/>
          </w:tcPr>
          <w:p w:rsidR="00D774CC" w:rsidRDefault="00D774CC" w:rsidP="00FC66C8">
            <w:pPr>
              <w:jc w:val="both"/>
            </w:pPr>
            <w:r w:rsidRPr="005D3463">
              <w:t xml:space="preserve">Переселение граждан из аварийного фонда </w:t>
            </w:r>
            <w:r>
              <w:t>перенесено  на 4 квартал 2021 год.</w:t>
            </w:r>
          </w:p>
          <w:p w:rsidR="00D774CC" w:rsidRPr="00FB5AE6" w:rsidRDefault="00D774CC" w:rsidP="00AA29BD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</w:p>
        </w:tc>
      </w:tr>
    </w:tbl>
    <w:p w:rsidR="008A2CD6" w:rsidRDefault="008A2CD6"/>
    <w:p w:rsidR="00FB5AE6" w:rsidRDefault="00FB5AE6"/>
    <w:p w:rsidR="00D774CC" w:rsidRDefault="00D774CC"/>
    <w:p w:rsidR="00C92701" w:rsidRDefault="00C92701" w:rsidP="00C92701"/>
    <w:p w:rsidR="00A12DF7" w:rsidRDefault="00A12DF7" w:rsidP="00086A35">
      <w:r>
        <w:t xml:space="preserve">Начальник сектора капитального строительства, </w:t>
      </w:r>
    </w:p>
    <w:p w:rsidR="00A12DF7" w:rsidRDefault="00A12DF7" w:rsidP="00086A35">
      <w:r>
        <w:t>дорожного хозяйства и транспорта                                                                                                                                                    А.В. Савельев</w:t>
      </w:r>
    </w:p>
    <w:sectPr w:rsidR="00A12DF7" w:rsidSect="00D774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BD" w:rsidRDefault="000905BD" w:rsidP="00EE6D8F">
      <w:r>
        <w:separator/>
      </w:r>
    </w:p>
  </w:endnote>
  <w:endnote w:type="continuationSeparator" w:id="0">
    <w:p w:rsidR="000905BD" w:rsidRDefault="000905BD" w:rsidP="00EE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BD" w:rsidRDefault="000905BD" w:rsidP="00EE6D8F">
      <w:r>
        <w:separator/>
      </w:r>
    </w:p>
  </w:footnote>
  <w:footnote w:type="continuationSeparator" w:id="0">
    <w:p w:rsidR="000905BD" w:rsidRDefault="000905BD" w:rsidP="00EE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86A35"/>
    <w:rsid w:val="000905BD"/>
    <w:rsid w:val="000D7716"/>
    <w:rsid w:val="000F51F9"/>
    <w:rsid w:val="00131B56"/>
    <w:rsid w:val="001A1546"/>
    <w:rsid w:val="002A453A"/>
    <w:rsid w:val="002B4E05"/>
    <w:rsid w:val="002F2E7F"/>
    <w:rsid w:val="00484156"/>
    <w:rsid w:val="004A1369"/>
    <w:rsid w:val="005253AB"/>
    <w:rsid w:val="007778A7"/>
    <w:rsid w:val="007865BF"/>
    <w:rsid w:val="008A2CD6"/>
    <w:rsid w:val="009E3270"/>
    <w:rsid w:val="00A12DF7"/>
    <w:rsid w:val="00A535CB"/>
    <w:rsid w:val="00A668E8"/>
    <w:rsid w:val="00A76DED"/>
    <w:rsid w:val="00B03D24"/>
    <w:rsid w:val="00C87966"/>
    <w:rsid w:val="00C92549"/>
    <w:rsid w:val="00C92701"/>
    <w:rsid w:val="00CC7CEF"/>
    <w:rsid w:val="00CE1F01"/>
    <w:rsid w:val="00D774CC"/>
    <w:rsid w:val="00E370EF"/>
    <w:rsid w:val="00EB1B73"/>
    <w:rsid w:val="00ED23FA"/>
    <w:rsid w:val="00EE6D8F"/>
    <w:rsid w:val="00F6369C"/>
    <w:rsid w:val="00FB5AE6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-group">
    <w:name w:val="action-group"/>
    <w:basedOn w:val="a0"/>
    <w:rsid w:val="000F51F9"/>
  </w:style>
  <w:style w:type="paragraph" w:styleId="a3">
    <w:name w:val="header"/>
    <w:basedOn w:val="a"/>
    <w:link w:val="a4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A12DF7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on-group">
    <w:name w:val="action-group"/>
    <w:basedOn w:val="a0"/>
    <w:rsid w:val="000F51F9"/>
  </w:style>
  <w:style w:type="paragraph" w:styleId="a3">
    <w:name w:val="header"/>
    <w:basedOn w:val="a"/>
    <w:link w:val="a4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6D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A12DF7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69ED-A5F0-4AA5-B9CE-09B1D571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4</cp:revision>
  <cp:lastPrinted>2020-07-17T09:05:00Z</cp:lastPrinted>
  <dcterms:created xsi:type="dcterms:W3CDTF">2021-10-08T13:47:00Z</dcterms:created>
  <dcterms:modified xsi:type="dcterms:W3CDTF">2021-10-11T13:46:00Z</dcterms:modified>
</cp:coreProperties>
</file>