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11" w:rsidRPr="005D1EF4" w:rsidRDefault="002E4402" w:rsidP="008A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  <w:r w:rsidRPr="005D1EF4">
        <w:rPr>
          <w:rFonts w:ascii="Times New Roman" w:hAnsi="Times New Roman" w:cs="Times New Roman"/>
          <w:b/>
          <w:sz w:val="26"/>
          <w:szCs w:val="26"/>
        </w:rPr>
        <w:t xml:space="preserve">Аналитическая записка  по исполнению муниципальной программы </w:t>
      </w:r>
      <w:r w:rsidR="008A7711" w:rsidRPr="005D1EF4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="001A7544" w:rsidRPr="005D1EF4">
        <w:rPr>
          <w:rFonts w:ascii="Times New Roman" w:hAnsi="Times New Roman" w:cs="Times New Roman"/>
          <w:b/>
          <w:bCs/>
          <w:sz w:val="26"/>
          <w:szCs w:val="26"/>
          <w:u w:val="single"/>
        </w:rPr>
        <w:t>Р</w:t>
      </w:r>
      <w:r w:rsidR="008A7711" w:rsidRPr="005D1EF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азвитие инженерной инфраструктуры и </w:t>
      </w:r>
      <w:r w:rsidR="001A7544" w:rsidRPr="005D1EF4">
        <w:rPr>
          <w:rFonts w:ascii="Times New Roman" w:hAnsi="Times New Roman" w:cs="Times New Roman"/>
          <w:b/>
          <w:bCs/>
          <w:sz w:val="26"/>
          <w:szCs w:val="26"/>
          <w:u w:val="single"/>
        </w:rPr>
        <w:t>энергоэффективности</w:t>
      </w:r>
      <w:r w:rsidR="008A7711" w:rsidRPr="005D1EF4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="009E23EC" w:rsidRPr="005D1EF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на 2020-2024</w:t>
      </w:r>
      <w:r w:rsidR="003C139F" w:rsidRPr="005D1EF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9E23EC" w:rsidRPr="005D1EF4">
        <w:rPr>
          <w:rFonts w:ascii="Times New Roman" w:hAnsi="Times New Roman" w:cs="Times New Roman"/>
          <w:b/>
          <w:bCs/>
          <w:sz w:val="26"/>
          <w:szCs w:val="26"/>
          <w:u w:val="single"/>
        </w:rPr>
        <w:t>год</w:t>
      </w:r>
      <w:r w:rsidR="003C139F" w:rsidRPr="005D1EF4">
        <w:rPr>
          <w:rFonts w:ascii="Times New Roman" w:hAnsi="Times New Roman" w:cs="Times New Roman"/>
          <w:b/>
          <w:bCs/>
          <w:sz w:val="26"/>
          <w:szCs w:val="26"/>
          <w:u w:val="single"/>
        </w:rPr>
        <w:t>ы</w:t>
      </w:r>
    </w:p>
    <w:p w:rsidR="004C35C4" w:rsidRPr="005D1EF4" w:rsidRDefault="001A7544" w:rsidP="008A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1EF4">
        <w:rPr>
          <w:rFonts w:ascii="Times New Roman" w:hAnsi="Times New Roman" w:cs="Times New Roman"/>
          <w:b/>
          <w:bCs/>
          <w:sz w:val="26"/>
          <w:szCs w:val="26"/>
        </w:rPr>
        <w:t xml:space="preserve"> за</w:t>
      </w:r>
      <w:r w:rsidR="00AF0EBD" w:rsidRPr="005D1E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182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579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18CD">
        <w:rPr>
          <w:rFonts w:ascii="Times New Roman" w:hAnsi="Times New Roman" w:cs="Times New Roman"/>
          <w:b/>
          <w:bCs/>
          <w:sz w:val="26"/>
          <w:szCs w:val="26"/>
        </w:rPr>
        <w:t>квартал</w:t>
      </w:r>
      <w:r w:rsidR="009579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F0EBD" w:rsidRPr="005D1EF4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5D1EF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579E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167C0" w:rsidRPr="005D1E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F0EBD" w:rsidRPr="005D1EF4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="009579EF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901BC4" w:rsidRDefault="00901BC4" w:rsidP="00901B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2CD9" w:rsidRPr="005D1EF4" w:rsidRDefault="00E72CD9" w:rsidP="00901B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51548" w:rsidRPr="005D1EF4" w:rsidRDefault="00951548" w:rsidP="009515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Pr="005D1EF4">
        <w:rPr>
          <w:rFonts w:ascii="Times New Roman" w:hAnsi="Times New Roman" w:cs="Times New Roman"/>
          <w:bCs/>
          <w:sz w:val="26"/>
          <w:szCs w:val="26"/>
        </w:rPr>
        <w:t xml:space="preserve">«Развитие инженерной инфраструктуры и энергоэффективности» на срок 2020-2024 годы </w:t>
      </w:r>
      <w:r w:rsidRPr="005D1EF4">
        <w:rPr>
          <w:rFonts w:ascii="Times New Roman" w:hAnsi="Times New Roman" w:cs="Times New Roman"/>
          <w:sz w:val="26"/>
          <w:szCs w:val="26"/>
        </w:rPr>
        <w:t xml:space="preserve"> утверждена постановлением главы городского округа Зарайск  от 25.11.2019 г. № 2050/11.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1548" w:rsidRPr="005D1EF4" w:rsidRDefault="00951548" w:rsidP="00951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>Цели муниципальной программы:</w:t>
      </w:r>
    </w:p>
    <w:p w:rsidR="00951548" w:rsidRPr="005D1EF4" w:rsidRDefault="00951548" w:rsidP="00951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>- надежное обеспечение населения, муниципальных учреждений и прочих потребителей энергетическими ресурсами надлежащего качества;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- создание условий для перевода экономики бюджетной сферы городского округа на энергосберегающий путь развития; 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- обеспечение рационального использования энергетических ресурсов за счет реализации энергосберегающих мероприятий; 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>- внедрение практики применения энергетически эффективных технологий при модернизации, реконструкции и капитальном ремонте основных фондов жилищно-коммунального хозяйства;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>- обеспечение населенных пунктов городского округа Зарайск источниками газификации - газопроводами высокого и низкого давления.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548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>Программа сформирована из  шести Подпрограмм:</w:t>
      </w:r>
    </w:p>
    <w:p w:rsidR="00AC4D1E" w:rsidRPr="005D1EF4" w:rsidRDefault="00AC4D1E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548" w:rsidRDefault="00951548" w:rsidP="009515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1EF4">
        <w:rPr>
          <w:rFonts w:ascii="Times New Roman" w:hAnsi="Times New Roman" w:cs="Times New Roman"/>
          <w:sz w:val="26"/>
          <w:szCs w:val="26"/>
          <w:u w:val="single"/>
        </w:rPr>
        <w:t xml:space="preserve">подпрограмма </w:t>
      </w:r>
      <w:r w:rsidR="006B1AED" w:rsidRPr="005D1EF4">
        <w:rPr>
          <w:rFonts w:ascii="Times New Roman" w:hAnsi="Times New Roman" w:cs="Times New Roman"/>
          <w:sz w:val="26"/>
          <w:szCs w:val="26"/>
          <w:u w:val="single"/>
        </w:rPr>
        <w:t xml:space="preserve">I </w:t>
      </w:r>
      <w:r w:rsidR="008A33E8">
        <w:rPr>
          <w:rFonts w:ascii="Times New Roman" w:hAnsi="Times New Roman" w:cs="Times New Roman"/>
          <w:sz w:val="26"/>
          <w:szCs w:val="26"/>
          <w:u w:val="single"/>
        </w:rPr>
        <w:t>«Чистая вода»</w:t>
      </w:r>
    </w:p>
    <w:p w:rsidR="00AC4D1E" w:rsidRPr="005D1EF4" w:rsidRDefault="00AC4D1E" w:rsidP="00AC4D1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      В рамках указанной Подпрограммы I планируется увеличение доли населения, обеспеченного доброкачественной питьевой водой из централизованных источников водоснабжения.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     Реализация основных мероприятий позволит обеспечить гарантированную подачу питьевой воды в соответствии с требованиями законодательства Российской Федерации, подключить новых потребителей к централизованным системам водоснабжения, повысить эффективность и надежность работы систем и объектов водоснабжения, создать условия для притока частного капитала в отрасль.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548" w:rsidRDefault="00951548" w:rsidP="009515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1EF4">
        <w:rPr>
          <w:rFonts w:ascii="Times New Roman" w:hAnsi="Times New Roman" w:cs="Times New Roman"/>
          <w:sz w:val="26"/>
          <w:szCs w:val="26"/>
          <w:u w:val="single"/>
        </w:rPr>
        <w:t xml:space="preserve">подпрограмма </w:t>
      </w:r>
      <w:r w:rsidR="006B1AED" w:rsidRPr="005D1EF4">
        <w:rPr>
          <w:rFonts w:ascii="Times New Roman" w:hAnsi="Times New Roman" w:cs="Times New Roman"/>
          <w:sz w:val="26"/>
          <w:szCs w:val="26"/>
          <w:u w:val="single"/>
        </w:rPr>
        <w:t>II</w:t>
      </w:r>
      <w:r w:rsidR="006B1AED" w:rsidRPr="005D1EF4">
        <w:rPr>
          <w:rFonts w:ascii="Times New Roman" w:hAnsi="Times New Roman" w:cs="Times New Roman"/>
          <w:sz w:val="26"/>
          <w:szCs w:val="26"/>
        </w:rPr>
        <w:t xml:space="preserve"> </w:t>
      </w:r>
      <w:r w:rsidR="006B1AED" w:rsidRPr="005D1E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D1EF4">
        <w:rPr>
          <w:rFonts w:ascii="Times New Roman" w:hAnsi="Times New Roman" w:cs="Times New Roman"/>
          <w:sz w:val="26"/>
          <w:szCs w:val="26"/>
          <w:u w:val="single"/>
        </w:rPr>
        <w:t>«Системы водоотведения»</w:t>
      </w:r>
    </w:p>
    <w:p w:rsidR="00AC4D1E" w:rsidRPr="005D1EF4" w:rsidRDefault="00AC4D1E" w:rsidP="00AC4D1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1548" w:rsidRPr="005D1EF4" w:rsidRDefault="006B1AED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ab/>
      </w:r>
      <w:r w:rsidR="00951548" w:rsidRPr="005D1EF4">
        <w:rPr>
          <w:rFonts w:ascii="Times New Roman" w:hAnsi="Times New Roman" w:cs="Times New Roman"/>
          <w:sz w:val="26"/>
          <w:szCs w:val="26"/>
        </w:rPr>
        <w:t>Подпрограмма II направлена на обеспечение надежности функционирования систем коммунальной инфраструктуры за счет снижения аварийности (в системах водоотведения).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      Все мероприятия  будут способствовать улучшению качества коммунальных услуг, предоставляемых населению городского округа Зарайск, снижению износа объектов и систем коммунальной инфраструктуры, повышению надежности и энергоэффективности их работы, а также повышению инвестиционной привлекательности отрасли жилищно-коммунального хозяйства.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      Реализация основных мероприятий позволит привести объекты очистки сточных вод в надлежащее состояние, сократить потери в процессе производства и доставки энергоресурсов потребителям, </w:t>
      </w:r>
      <w:proofErr w:type="gramStart"/>
      <w:r w:rsidRPr="005D1EF4">
        <w:rPr>
          <w:rFonts w:ascii="Times New Roman" w:hAnsi="Times New Roman" w:cs="Times New Roman"/>
          <w:sz w:val="26"/>
          <w:szCs w:val="26"/>
        </w:rPr>
        <w:t>снизить число аварий</w:t>
      </w:r>
      <w:proofErr w:type="gramEnd"/>
      <w:r w:rsidRPr="005D1EF4">
        <w:rPr>
          <w:rFonts w:ascii="Times New Roman" w:hAnsi="Times New Roman" w:cs="Times New Roman"/>
          <w:sz w:val="26"/>
          <w:szCs w:val="26"/>
        </w:rPr>
        <w:t xml:space="preserve">, обеспечить бесперебойную и качественную работу объектов водоотведения и очистки сточных вод и, таким образом, </w:t>
      </w:r>
      <w:r w:rsidRPr="005D1EF4">
        <w:rPr>
          <w:rFonts w:ascii="Times New Roman" w:hAnsi="Times New Roman" w:cs="Times New Roman"/>
          <w:sz w:val="26"/>
          <w:szCs w:val="26"/>
        </w:rPr>
        <w:lastRenderedPageBreak/>
        <w:t>создать необходимые условия для повышения качества предоставления населению коммунальных услуг.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548" w:rsidRDefault="00951548" w:rsidP="009515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1EF4">
        <w:rPr>
          <w:rFonts w:ascii="Times New Roman" w:hAnsi="Times New Roman" w:cs="Times New Roman"/>
          <w:sz w:val="26"/>
          <w:szCs w:val="26"/>
          <w:u w:val="single"/>
        </w:rPr>
        <w:t>подпрограмма</w:t>
      </w:r>
      <w:r w:rsidR="006B1AED" w:rsidRPr="005D1E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B1AED" w:rsidRPr="005D1EF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5D1EF4">
        <w:rPr>
          <w:rFonts w:ascii="Times New Roman" w:hAnsi="Times New Roman" w:cs="Times New Roman"/>
          <w:sz w:val="26"/>
          <w:szCs w:val="26"/>
          <w:u w:val="single"/>
        </w:rPr>
        <w:t xml:space="preserve"> «Создание условий для обеспечения качественными коммунальными услугами»</w:t>
      </w:r>
    </w:p>
    <w:p w:rsidR="00AC4D1E" w:rsidRPr="005D1EF4" w:rsidRDefault="00AC4D1E" w:rsidP="00AC4D1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      Подпрограмма </w:t>
      </w:r>
      <w:r w:rsidRPr="005D1EF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D1EF4">
        <w:rPr>
          <w:rFonts w:ascii="Times New Roman" w:hAnsi="Times New Roman" w:cs="Times New Roman"/>
          <w:sz w:val="26"/>
          <w:szCs w:val="26"/>
        </w:rPr>
        <w:t xml:space="preserve"> осуществляется путем выполнения основного мероприятия  строительство, реконструкция, капитальный ремонт, приобретение, монтаж и ввод в эксплуатацию объектов коммунальной инфраструктуры на территории городского округа Зарайск Московской области.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>Реализация мероприятий позволит создать условия для соблюдения нормативных требований по благоустройству и санитарному состоянию территорий, реализации жилищной реформы на территории городского округа Зарайск, организации ремонта и содержания жилищного фонда Московской области.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548" w:rsidRDefault="00951548" w:rsidP="009515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1EF4">
        <w:rPr>
          <w:rFonts w:ascii="Times New Roman" w:hAnsi="Times New Roman" w:cs="Times New Roman"/>
          <w:sz w:val="26"/>
          <w:szCs w:val="26"/>
          <w:u w:val="single"/>
        </w:rPr>
        <w:t xml:space="preserve">подпрограмма </w:t>
      </w:r>
      <w:r w:rsidR="006B1AED" w:rsidRPr="005D1EF4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IV</w:t>
      </w:r>
      <w:r w:rsidR="006B1AED" w:rsidRPr="005D1E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D1EF4">
        <w:rPr>
          <w:rFonts w:ascii="Times New Roman" w:hAnsi="Times New Roman" w:cs="Times New Roman"/>
          <w:sz w:val="26"/>
          <w:szCs w:val="26"/>
          <w:u w:val="single"/>
        </w:rPr>
        <w:t>«Энергосбережение и повышение энергетической эффективности</w:t>
      </w:r>
      <w:r w:rsidRPr="00AA7F1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C4D1E" w:rsidRPr="005D1EF4" w:rsidRDefault="00AC4D1E" w:rsidP="00AC4D1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     </w:t>
      </w:r>
      <w:r w:rsidR="006B1AED" w:rsidRPr="005D1EF4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6B1AED" w:rsidRPr="005D1EF4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="006B1AED" w:rsidRPr="005D1EF4">
        <w:rPr>
          <w:rFonts w:ascii="Times New Roman" w:hAnsi="Times New Roman" w:cs="Times New Roman"/>
          <w:sz w:val="26"/>
          <w:szCs w:val="26"/>
        </w:rPr>
        <w:t xml:space="preserve"> н</w:t>
      </w:r>
      <w:r w:rsidRPr="005D1EF4">
        <w:rPr>
          <w:rFonts w:ascii="Times New Roman" w:hAnsi="Times New Roman" w:cs="Times New Roman"/>
          <w:sz w:val="26"/>
          <w:szCs w:val="26"/>
        </w:rPr>
        <w:t>аправлена на снижение энергоемкости ВРП, в том числе структурные изменения, предусматривающие интенсивную реализацию организационных и технологических мер по экономии топлива и энергии, то есть проведение целенаправленной энергосберегающей политики.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     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      В целях комплексного решения основных мероприятий по эффективному функционированию энергосистемы округа путем снижения морального и физического износа оборудования, повышения пропускной способности электрических сетей, повышения надежности, качества и экономичности энергоснабжения потребителей запланированы мероприятия по установке (модернизация) ИТП с установкой теплообменника отопления и аппаратуры управления отоплением.</w:t>
      </w:r>
    </w:p>
    <w:p w:rsidR="00951548" w:rsidRPr="005D1EF4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548" w:rsidRDefault="00A13BB2" w:rsidP="0095154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>5</w:t>
      </w:r>
      <w:r w:rsidR="00951548" w:rsidRPr="005D1EF4">
        <w:rPr>
          <w:rFonts w:ascii="Times New Roman" w:hAnsi="Times New Roman" w:cs="Times New Roman"/>
          <w:bCs/>
          <w:sz w:val="26"/>
          <w:szCs w:val="26"/>
          <w:u w:val="single"/>
        </w:rPr>
        <w:t xml:space="preserve">. подпрограмма </w:t>
      </w:r>
      <w:r w:rsidR="006B1AED" w:rsidRPr="005D1EF4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VI</w:t>
      </w:r>
      <w:r w:rsidR="006B1AED" w:rsidRPr="005D1EF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951548" w:rsidRPr="005D1EF4">
        <w:rPr>
          <w:rFonts w:ascii="Times New Roman" w:hAnsi="Times New Roman" w:cs="Times New Roman"/>
          <w:bCs/>
          <w:sz w:val="26"/>
          <w:szCs w:val="26"/>
          <w:u w:val="single"/>
        </w:rPr>
        <w:t>«Развитие газификации»</w:t>
      </w:r>
    </w:p>
    <w:p w:rsidR="00AC4D1E" w:rsidRPr="005D1EF4" w:rsidRDefault="00AC4D1E" w:rsidP="0095154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1548" w:rsidRPr="005D1EF4" w:rsidRDefault="00951548" w:rsidP="009515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1EF4">
        <w:rPr>
          <w:rFonts w:ascii="Times New Roman" w:hAnsi="Times New Roman" w:cs="Times New Roman"/>
          <w:sz w:val="26"/>
          <w:szCs w:val="26"/>
        </w:rPr>
        <w:t>В целях комплексного решения основных мероприятий по обеспечению населенных пунктов городского округа Зарайск источниками газификации в рамках указанной подпрограммы предусмотрены мероприятия по строительству газопроводов для  транспорта</w:t>
      </w:r>
      <w:proofErr w:type="gramEnd"/>
      <w:r w:rsidRPr="005D1EF4">
        <w:rPr>
          <w:rFonts w:ascii="Times New Roman" w:hAnsi="Times New Roman" w:cs="Times New Roman"/>
          <w:sz w:val="26"/>
          <w:szCs w:val="26"/>
        </w:rPr>
        <w:t xml:space="preserve"> газа и распределительных газовых сетей для обеспечения перспективных потоков газа, повышения надежности транспортировки газа, промышленной и экологической безопасности газотранспортных объектов, экономической эффективности транспортировки газа.</w:t>
      </w:r>
    </w:p>
    <w:p w:rsidR="00951548" w:rsidRPr="005D1EF4" w:rsidRDefault="00951548" w:rsidP="009515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770BA" w:rsidRPr="00A13BB2" w:rsidRDefault="00A13BB2" w:rsidP="00C72170">
      <w:pPr>
        <w:pStyle w:val="a4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A13BB2">
        <w:rPr>
          <w:rFonts w:ascii="Times New Roman" w:hAnsi="Times New Roman" w:cs="Times New Roman"/>
          <w:sz w:val="26"/>
          <w:szCs w:val="26"/>
          <w:u w:val="single"/>
        </w:rPr>
        <w:t xml:space="preserve">одпрограмма </w:t>
      </w:r>
      <w:r w:rsidR="008A33E8" w:rsidRPr="008A33E8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  <w:lang w:val="en-US"/>
        </w:rPr>
        <w:t>VIII</w:t>
      </w:r>
      <w:r w:rsidR="00951548" w:rsidRPr="00A13BB2">
        <w:rPr>
          <w:rFonts w:ascii="Times New Roman" w:hAnsi="Times New Roman" w:cs="Times New Roman"/>
          <w:sz w:val="26"/>
          <w:szCs w:val="26"/>
          <w:u w:val="single"/>
        </w:rPr>
        <w:t xml:space="preserve"> Обеспечивающая подпрограмма.</w:t>
      </w:r>
      <w:r w:rsidR="006B1AED" w:rsidRPr="00A13BB2">
        <w:rPr>
          <w:rFonts w:cs="Times New Roman"/>
          <w:bCs/>
          <w:color w:val="000000" w:themeColor="text1"/>
          <w:sz w:val="26"/>
          <w:szCs w:val="26"/>
        </w:rPr>
        <w:t xml:space="preserve"> </w:t>
      </w:r>
    </w:p>
    <w:p w:rsidR="00AC4D1E" w:rsidRPr="005D1EF4" w:rsidRDefault="00AC4D1E" w:rsidP="00951548">
      <w:pPr>
        <w:spacing w:after="0" w:line="240" w:lineRule="auto"/>
        <w:ind w:firstLine="360"/>
        <w:jc w:val="both"/>
        <w:rPr>
          <w:rFonts w:cs="Times New Roman"/>
          <w:bCs/>
          <w:color w:val="000000" w:themeColor="text1"/>
          <w:sz w:val="26"/>
          <w:szCs w:val="26"/>
        </w:rPr>
      </w:pPr>
    </w:p>
    <w:p w:rsidR="008770BA" w:rsidRPr="009C18CD" w:rsidRDefault="008770BA" w:rsidP="008770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18CD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9C18C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VIII</w:t>
      </w:r>
      <w:r w:rsidRPr="009C18CD">
        <w:rPr>
          <w:rFonts w:ascii="Times New Roman" w:hAnsi="Times New Roman" w:cs="Times New Roman"/>
          <w:sz w:val="26"/>
          <w:szCs w:val="26"/>
        </w:rPr>
        <w:t xml:space="preserve"> направлена на создание и обеспечение деятельности   административных комиссий, уполномоченных рассматривать дела об административных правонарушениях в сфере ЖКХ и благоустройства.</w:t>
      </w:r>
    </w:p>
    <w:p w:rsidR="00951548" w:rsidRPr="009C18CD" w:rsidRDefault="00951548" w:rsidP="009515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C18CD">
        <w:rPr>
          <w:rFonts w:ascii="Times New Roman" w:hAnsi="Times New Roman" w:cs="Times New Roman"/>
          <w:sz w:val="26"/>
          <w:szCs w:val="26"/>
        </w:rPr>
        <w:t xml:space="preserve">Подпрограммы муниципальной программы </w:t>
      </w:r>
      <w:r w:rsidRPr="009C18CD">
        <w:rPr>
          <w:rFonts w:ascii="Times New Roman" w:hAnsi="Times New Roman" w:cs="Times New Roman"/>
          <w:bCs/>
          <w:sz w:val="26"/>
          <w:szCs w:val="26"/>
        </w:rPr>
        <w:t xml:space="preserve">«Развитие инженерной инфраструктуры и </w:t>
      </w:r>
      <w:r w:rsidR="007C73EB">
        <w:rPr>
          <w:rFonts w:ascii="Times New Roman" w:hAnsi="Times New Roman" w:cs="Times New Roman"/>
          <w:bCs/>
          <w:sz w:val="26"/>
          <w:szCs w:val="26"/>
        </w:rPr>
        <w:t>энергоэффективности»</w:t>
      </w:r>
      <w:r w:rsidRPr="009C18CD">
        <w:rPr>
          <w:rFonts w:ascii="Times New Roman" w:hAnsi="Times New Roman" w:cs="Times New Roman"/>
          <w:bCs/>
          <w:sz w:val="26"/>
          <w:szCs w:val="26"/>
        </w:rPr>
        <w:t xml:space="preserve"> на срок 2020-2024 годы охватывают весь спектр проблем, для решения которых и направлены </w:t>
      </w:r>
      <w:r w:rsidRPr="009C18CD">
        <w:rPr>
          <w:rFonts w:ascii="Times New Roman" w:hAnsi="Times New Roman" w:cs="Times New Roman"/>
          <w:sz w:val="26"/>
          <w:szCs w:val="26"/>
        </w:rPr>
        <w:t>реализация целей настоящей муниципальной программы.</w:t>
      </w:r>
    </w:p>
    <w:p w:rsidR="00AC4D1E" w:rsidRDefault="00AC4D1E" w:rsidP="00182230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C18CD" w:rsidRDefault="009C18CD" w:rsidP="00182230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C18CD" w:rsidRPr="009C18CD" w:rsidRDefault="009C18CD" w:rsidP="00182230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C08E8" w:rsidRPr="009C18CD" w:rsidRDefault="006B1AED" w:rsidP="00182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ab/>
      </w:r>
      <w:r w:rsidR="0018649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1C08E8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ланов</w:t>
      </w:r>
      <w:r w:rsidR="0018649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ое</w:t>
      </w:r>
      <w:r w:rsidR="001C08E8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8649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финансовое обеспечение</w:t>
      </w:r>
      <w:r w:rsidR="001C08E8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8649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2022 году</w:t>
      </w:r>
      <w:r w:rsidR="001C08E8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1C08E8" w:rsidRPr="009C18C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состав</w:t>
      </w:r>
      <w:r w:rsidR="00186493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ляет</w:t>
      </w:r>
      <w:r w:rsidR="0018649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263267,66 </w:t>
      </w:r>
      <w:r w:rsidR="001C08E8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</w:t>
      </w:r>
      <w:r w:rsidR="00F74777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C08E8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руб</w:t>
      </w:r>
      <w:r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1C08E8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18649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(вносятся изменения – плановое финансовое обеспечение составит 244222,38</w:t>
      </w:r>
      <w:r w:rsidR="00186493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8649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</w:t>
      </w:r>
      <w:proofErr w:type="gramStart"/>
      <w:r w:rsidR="0018649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.р</w:t>
      </w:r>
      <w:proofErr w:type="gramEnd"/>
      <w:r w:rsidR="0018649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уб.)</w:t>
      </w:r>
      <w:r w:rsidR="00062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C08E8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том числе:</w:t>
      </w:r>
    </w:p>
    <w:p w:rsidR="001C08E8" w:rsidRPr="009C18CD" w:rsidRDefault="001C08E8" w:rsidP="001822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• средства бюджета Московской области – </w:t>
      </w:r>
      <w:r w:rsidR="00062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184439,48</w:t>
      </w:r>
      <w:r w:rsidR="00B343B0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 руб</w:t>
      </w:r>
      <w:r w:rsidR="006B1AED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062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(вносятся изменения – бюджет Московской области составит 182757,33 тыс</w:t>
      </w:r>
      <w:proofErr w:type="gramStart"/>
      <w:r w:rsidR="00062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.р</w:t>
      </w:r>
      <w:proofErr w:type="gramEnd"/>
      <w:r w:rsidR="00062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уб.)</w:t>
      </w:r>
      <w:r w:rsidR="008770BA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1C08E8" w:rsidRPr="009C18CD" w:rsidRDefault="001C08E8" w:rsidP="001822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• средства бюджета городского округа Зарайск – </w:t>
      </w:r>
      <w:r w:rsidR="00062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76742,18</w:t>
      </w:r>
      <w:r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тыс. руб</w:t>
      </w:r>
      <w:r w:rsidR="006B1AED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062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(вносятся изменения – бюджет г.о. Зарайск составит 61465,05)</w:t>
      </w:r>
      <w:r w:rsidR="008770BA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1C08E8" w:rsidRPr="005D1EF4" w:rsidRDefault="001C08E8" w:rsidP="001822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•  внебюджетные источники – </w:t>
      </w:r>
      <w:r w:rsidR="009579EF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2086</w:t>
      </w:r>
      <w:r w:rsidR="004615F7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,00</w:t>
      </w:r>
      <w:r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тыс. руб.</w:t>
      </w:r>
      <w:r w:rsidR="00A05DED" w:rsidRPr="009C18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1C08E8" w:rsidRPr="005D1EF4" w:rsidRDefault="00062942" w:rsidP="001822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6294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За январь – сентябрь 2022 года профина</w:t>
      </w:r>
      <w:r w:rsidR="006E4B9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н</w:t>
      </w:r>
      <w:r w:rsidRPr="0006294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сировано</w:t>
      </w:r>
      <w:r w:rsidR="00A13B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C08E8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</w:t>
      </w:r>
      <w:r w:rsidR="0085182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207883,76</w:t>
      </w:r>
      <w:r w:rsidR="001C08E8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тыс. руб</w:t>
      </w:r>
      <w:r w:rsidR="006B1AED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1C08E8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1C08E8" w:rsidRPr="005D1EF4" w:rsidRDefault="001C08E8" w:rsidP="001822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• средства бюджета Московской области – </w:t>
      </w:r>
      <w:r w:rsidR="0085182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155426,86</w:t>
      </w: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тыс. руб</w:t>
      </w:r>
      <w:r w:rsidR="006B1AED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DA35F4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24475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исполнение составило </w:t>
      </w:r>
      <w:r w:rsidR="0085182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85,05</w:t>
      </w:r>
      <w:r w:rsidR="004C58D4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%</w:t>
      </w:r>
      <w:r w:rsidR="004853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 плана </w:t>
      </w:r>
      <w:r w:rsidR="0085182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182757,33</w:t>
      </w:r>
      <w:r w:rsidR="004853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тыс</w:t>
      </w:r>
      <w:proofErr w:type="gramStart"/>
      <w:r w:rsidR="004853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.р</w:t>
      </w:r>
      <w:proofErr w:type="gramEnd"/>
      <w:r w:rsidR="004853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уб.</w:t>
      </w:r>
      <w:r w:rsidR="00062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4C58D4" w:rsidRDefault="001C08E8" w:rsidP="001822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• средства бюджета городского округа Зарайск – </w:t>
      </w:r>
      <w:r w:rsidR="0085182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52456,90</w:t>
      </w:r>
      <w:r w:rsidR="008D3504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 руб</w:t>
      </w:r>
      <w:r w:rsidR="006B1AED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DA35F4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24475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исполнение составило </w:t>
      </w:r>
      <w:r w:rsidR="0085182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85,34</w:t>
      </w:r>
      <w:r w:rsidR="00A13B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%</w:t>
      </w:r>
      <w:r w:rsidR="004853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 плана </w:t>
      </w:r>
      <w:r w:rsidR="0085182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61465,05</w:t>
      </w:r>
      <w:r w:rsidR="004853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тыс</w:t>
      </w:r>
      <w:proofErr w:type="gramStart"/>
      <w:r w:rsidR="004853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.р</w:t>
      </w:r>
      <w:proofErr w:type="gramEnd"/>
      <w:r w:rsidR="004853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уб.</w:t>
      </w:r>
      <w:r w:rsidR="000A25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C122D" w:rsidRPr="008C122D" w:rsidRDefault="008C122D" w:rsidP="001822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1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 внебюд</w:t>
      </w:r>
      <w:r w:rsidR="00A13B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жетные источники – 0  тыс. руб.</w:t>
      </w:r>
    </w:p>
    <w:p w:rsidR="001C08E8" w:rsidRPr="005D1EF4" w:rsidRDefault="001C08E8" w:rsidP="00182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Финансирование было направлено на выполнение следующих </w:t>
      </w:r>
      <w:r w:rsidR="00B96F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подпрограмм</w:t>
      </w: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272DE8" w:rsidRPr="005D1EF4" w:rsidRDefault="008F1908" w:rsidP="005D1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5D1EF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–</w:t>
      </w:r>
      <w:r w:rsidR="00A13BB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BE4DC0" w:rsidRPr="005D1EF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Подпрограмма </w:t>
      </w:r>
      <w:r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</w:t>
      </w:r>
      <w:r w:rsidRPr="005D1EF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BE4DC0" w:rsidRPr="005D1EF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«Чистая вода» </w:t>
      </w:r>
      <w:r w:rsidR="008C122D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финансирование не запланировано</w:t>
      </w:r>
      <w:r w:rsidR="008C12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96F03" w:rsidRDefault="008F1908" w:rsidP="00881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D1EF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–</w:t>
      </w:r>
      <w:r w:rsidR="00A13BB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Подпрограмма </w:t>
      </w:r>
      <w:r w:rsidRPr="005D1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r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 w:rsidR="008D3504" w:rsidRPr="005D1EF4">
        <w:rPr>
          <w:rFonts w:ascii="Times New Roman" w:hAnsi="Times New Roman" w:cs="Times New Roman"/>
          <w:b/>
          <w:sz w:val="26"/>
          <w:szCs w:val="26"/>
        </w:rPr>
        <w:t>Системы водоотведения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» </w:t>
      </w:r>
      <w:r w:rsidR="00B96F03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плановый объем финансирования </w:t>
      </w:r>
      <w:r w:rsidR="00B96F03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составил – </w:t>
      </w:r>
      <w:r w:rsidR="00B96F03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550</w:t>
      </w:r>
      <w:r w:rsidR="00B96F03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тыс. руб., за </w:t>
      </w:r>
      <w:r w:rsidR="008553C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9 месяцев</w:t>
      </w:r>
      <w:r w:rsidR="00B96F03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2022 года финансирование составило </w:t>
      </w:r>
      <w:r w:rsidR="00B96F03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0</w:t>
      </w:r>
      <w:r w:rsidR="00B96F03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тыс. руб. за счет </w:t>
      </w:r>
      <w:r w:rsidR="00B96F03" w:rsidRPr="005D1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внебюджетных </w:t>
      </w:r>
      <w:r w:rsidR="00B96F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средств.</w:t>
      </w:r>
    </w:p>
    <w:p w:rsidR="005D1EF4" w:rsidRPr="002B64C4" w:rsidRDefault="008F1908" w:rsidP="00881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="00A13B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Подпрограмма </w:t>
      </w:r>
      <w:r w:rsidRPr="005D1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</w:t>
      </w:r>
      <w:r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 w:rsidR="001C08E8" w:rsidRPr="005D1EF4">
        <w:rPr>
          <w:rFonts w:ascii="Times New Roman" w:hAnsi="Times New Roman" w:cs="Times New Roman"/>
          <w:b/>
          <w:sz w:val="26"/>
          <w:szCs w:val="26"/>
        </w:rPr>
        <w:t>Создание условий для обеспечения качественными коммунальными услугами</w:t>
      </w:r>
      <w:r w:rsidR="001C08E8" w:rsidRPr="002B64C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» </w:t>
      </w:r>
      <w:r w:rsidR="000A25F1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плановый</w:t>
      </w:r>
      <w:r w:rsidR="008D3504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объем финансирования </w:t>
      </w:r>
      <w:r w:rsidR="000A25F1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составил</w:t>
      </w:r>
      <w:r w:rsidR="00A13BB2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–</w:t>
      </w:r>
      <w:r w:rsidR="001C08E8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DE228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257479,86</w:t>
      </w:r>
      <w:r w:rsidR="001C08E8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тыс. руб.</w:t>
      </w:r>
      <w:r w:rsidR="008770BA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,</w:t>
      </w:r>
      <w:r w:rsidR="002B64C4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DE228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(вносятся изменения в плановые значения) </w:t>
      </w:r>
      <w:r w:rsidR="002B64C4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за </w:t>
      </w:r>
      <w:r w:rsidR="00DE228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9 месяцев</w:t>
      </w:r>
      <w:r w:rsidR="002B64C4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2022 года финансирование составило </w:t>
      </w:r>
      <w:r w:rsidR="00B63BD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207883,76</w:t>
      </w:r>
      <w:r w:rsidR="002B64C4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тыс. руб. или </w:t>
      </w:r>
      <w:r w:rsidR="00B63BD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86,24</w:t>
      </w:r>
      <w:r w:rsidR="002B64C4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% от плана </w:t>
      </w:r>
      <w:r w:rsidR="00B63BD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241058,58 </w:t>
      </w:r>
      <w:r w:rsidR="002B64C4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тыс</w:t>
      </w:r>
      <w:proofErr w:type="gramStart"/>
      <w:r w:rsidR="002B64C4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.р</w:t>
      </w:r>
      <w:proofErr w:type="gramEnd"/>
      <w:r w:rsidR="002B64C4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уб., </w:t>
      </w:r>
      <w:r w:rsidR="008770BA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в т.ч.:</w:t>
      </w:r>
    </w:p>
    <w:p w:rsidR="005D1EF4" w:rsidRPr="002B64C4" w:rsidRDefault="005D1EF4" w:rsidP="005D1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2B64C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– </w:t>
      </w:r>
      <w:r w:rsidR="00D50BFA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за счет средств Московской области –</w:t>
      </w:r>
      <w:r w:rsidR="00D50BFA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DE228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183806,48</w:t>
      </w:r>
      <w:r w:rsidR="008C122D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D50BFA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 руб.</w:t>
      </w:r>
      <w:r w:rsidR="00DE228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(вносятся изменения в плановые значения)</w:t>
      </w:r>
      <w:r w:rsidR="00D50BFA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E24475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F4885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выполнено в размере  - 155426,86 тыс</w:t>
      </w:r>
      <w:proofErr w:type="gramStart"/>
      <w:r w:rsidR="005F4885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.р</w:t>
      </w:r>
      <w:proofErr w:type="gramEnd"/>
      <w:r w:rsidR="005F4885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уб., </w:t>
      </w:r>
      <w:r w:rsidR="00D50BFA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исполнение составило </w:t>
      </w:r>
      <w:r w:rsidR="00B63B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85,09</w:t>
      </w:r>
      <w:r w:rsidR="009C0D0B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%</w:t>
      </w:r>
      <w:r w:rsidR="001F2DC7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 плана</w:t>
      </w:r>
      <w:r w:rsidR="00DE228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182662,33 тыс.руб.</w:t>
      </w:r>
      <w:r w:rsidR="00E72CD9"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D3504" w:rsidRPr="005D1EF4" w:rsidRDefault="005D1EF4" w:rsidP="005D1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2B64C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– </w:t>
      </w:r>
      <w:r w:rsidR="007A12CD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за счет средств бюджета </w:t>
      </w:r>
      <w:r w:rsidR="00B409A1"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городского</w:t>
      </w:r>
      <w:r w:rsidR="00B409A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округа Зарайск</w:t>
      </w:r>
      <w:r w:rsidR="007A12CD" w:rsidRPr="005D1E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8D3504" w:rsidRPr="005D1E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–</w:t>
      </w:r>
      <w:r w:rsidR="007A12CD" w:rsidRPr="005D1E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DE228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73673,38</w:t>
      </w:r>
      <w:r w:rsidR="008D3504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A12CD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 руб</w:t>
      </w:r>
      <w:proofErr w:type="gramStart"/>
      <w:r w:rsidR="007A12CD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DE228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proofErr w:type="gramEnd"/>
      <w:r w:rsidR="00DE228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вносятся изменения в плановые значения)</w:t>
      </w:r>
      <w:r w:rsidR="007A12CD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272DE8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выполнено </w:t>
      </w:r>
      <w:r w:rsidR="000A25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размере </w:t>
      </w:r>
      <w:r w:rsidR="00272DE8" w:rsidRPr="005D1E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–  </w:t>
      </w:r>
      <w:r w:rsidR="00B63BD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52456,90</w:t>
      </w:r>
      <w:r w:rsidR="00473623" w:rsidRPr="005D1E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272DE8" w:rsidRPr="005D1E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тыс.руб.,</w:t>
      </w:r>
      <w:r w:rsidR="00272DE8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D3504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исполнение составило </w:t>
      </w:r>
      <w:r w:rsidR="00B63B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89,83</w:t>
      </w:r>
      <w:r w:rsidR="00E72C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%</w:t>
      </w:r>
      <w:r w:rsidR="001F2DC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 плана </w:t>
      </w:r>
      <w:r w:rsidR="00B63B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58396,25</w:t>
      </w:r>
      <w:r w:rsidR="001F2DC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тыс.руб.</w:t>
      </w:r>
    </w:p>
    <w:p w:rsidR="00B96F03" w:rsidRDefault="008F1908" w:rsidP="003D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="00A13B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Подпрограмма </w:t>
      </w:r>
      <w:r w:rsidRPr="005D1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</w:t>
      </w:r>
      <w:r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 w:rsidR="001C08E8" w:rsidRPr="005D1EF4">
        <w:rPr>
          <w:rFonts w:ascii="Times New Roman" w:hAnsi="Times New Roman" w:cs="Times New Roman"/>
          <w:b/>
          <w:sz w:val="26"/>
          <w:szCs w:val="26"/>
        </w:rPr>
        <w:t>Энергосбережение и повышение энергетической эффективности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» </w:t>
      </w:r>
    </w:p>
    <w:p w:rsidR="00B96F03" w:rsidRDefault="00B96F03" w:rsidP="003D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плановый объем финансирования </w:t>
      </w:r>
      <w:r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составил –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4604,80 </w:t>
      </w:r>
      <w:r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тыс. руб., за </w:t>
      </w:r>
      <w:r w:rsidR="00DE228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9</w:t>
      </w:r>
      <w:r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DE228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месяцев</w:t>
      </w:r>
      <w:r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2022 года финансирование составило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0</w:t>
      </w:r>
      <w:r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0</w:t>
      </w:r>
      <w:r w:rsidRPr="002B64C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% от плана, в т.ч.:</w:t>
      </w:r>
    </w:p>
    <w:p w:rsidR="00B96F03" w:rsidRDefault="00B96F03" w:rsidP="003D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0A25F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плановый</w:t>
      </w:r>
      <w:r w:rsidR="008D3504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объем финансирования </w:t>
      </w:r>
      <w:r w:rsidR="000A25F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составил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53156D" w:rsidRPr="005D1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1536</w:t>
      </w:r>
      <w:r w:rsidR="007C73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,00</w:t>
      </w:r>
      <w:r w:rsidR="0053156D" w:rsidRPr="005D1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912A4" w:rsidRPr="005D1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912A4" w:rsidRPr="005D1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</w:t>
      </w:r>
      <w:r w:rsidR="00B409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79B8" w:rsidRPr="005D1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счет </w:t>
      </w:r>
      <w:r w:rsidR="0053156D" w:rsidRPr="005D1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внебюджетных источников</w:t>
      </w:r>
      <w:r w:rsidR="000130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F1908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исполнение составило </w:t>
      </w:r>
      <w:r w:rsidR="000130A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</w:t>
      </w:r>
      <w:r w:rsidR="008F1908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8912A4" w:rsidRPr="005D1EF4" w:rsidRDefault="00B96F03" w:rsidP="003D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B409A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 счет средств бюджета городского округа Зарайск </w:t>
      </w:r>
      <w:r w:rsidR="00B409A1" w:rsidRPr="005D1E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–</w:t>
      </w:r>
      <w:r w:rsidR="00B409A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3068,00 тыс</w:t>
      </w:r>
      <w:proofErr w:type="gramStart"/>
      <w:r w:rsidR="00B409A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.р</w:t>
      </w:r>
      <w:proofErr w:type="gramEnd"/>
      <w:r w:rsidR="00B409A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уб., исполнение составило 0 %.</w:t>
      </w:r>
    </w:p>
    <w:p w:rsidR="001C08E8" w:rsidRPr="005D1EF4" w:rsidRDefault="008F1908" w:rsidP="008F1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="00A13B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Подпрограмма </w:t>
      </w:r>
      <w:r w:rsidRPr="005D1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VI</w:t>
      </w:r>
      <w:r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 w:rsidR="001C08E8" w:rsidRPr="005D1EF4">
        <w:rPr>
          <w:rFonts w:ascii="Times New Roman" w:hAnsi="Times New Roman" w:cs="Times New Roman"/>
          <w:b/>
          <w:bCs/>
          <w:sz w:val="26"/>
          <w:szCs w:val="26"/>
        </w:rPr>
        <w:t>Развитие газификации</w:t>
      </w:r>
      <w:r w:rsidR="001C08E8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» </w:t>
      </w: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финансировани</w:t>
      </w:r>
      <w:r w:rsidR="00272DE8"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 не запланировано.</w:t>
      </w:r>
      <w:r w:rsidR="0053156D"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8F1908" w:rsidRPr="005D1EF4" w:rsidRDefault="008F1908" w:rsidP="008F1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D1E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="00A13B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5D1EF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Подпрограмма </w:t>
      </w:r>
      <w:r w:rsidRPr="005D1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VIII</w:t>
      </w:r>
      <w:r w:rsidRPr="005D1EF4">
        <w:rPr>
          <w:rFonts w:ascii="Times New Roman" w:hAnsi="Times New Roman" w:cs="Times New Roman"/>
          <w:b/>
          <w:bCs/>
          <w:sz w:val="26"/>
          <w:szCs w:val="26"/>
        </w:rPr>
        <w:t xml:space="preserve"> «Обеспечивающая программа»</w:t>
      </w:r>
      <w:r w:rsidRPr="005D1EF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0A25F1" w:rsidRPr="00EB4F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плановый</w:t>
      </w:r>
      <w:r w:rsidRPr="00EB4F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объем финансирования за счет средств бюджета Московской области </w:t>
      </w:r>
      <w:r w:rsidR="000A25F1" w:rsidRPr="00EB4FF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составил</w:t>
      </w:r>
      <w:r w:rsidRPr="00EB4FF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– </w:t>
      </w:r>
      <w:r w:rsidR="000130A1" w:rsidRPr="00EB4FF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633</w:t>
      </w:r>
      <w:r w:rsidR="0006294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,00 тыс. руб.</w:t>
      </w:r>
      <w:r w:rsidR="000130A1" w:rsidRPr="00EB4FF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06294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(</w:t>
      </w:r>
      <w:r w:rsidR="00EB4FF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вносятся изменения в плановые значения</w:t>
      </w:r>
      <w:r w:rsidR="0006294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)</w:t>
      </w:r>
      <w:r w:rsidR="00DE228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, исполнение составило</w:t>
      </w:r>
      <w:r w:rsidR="006E4B9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0 %.</w:t>
      </w:r>
    </w:p>
    <w:p w:rsidR="00AC4D1E" w:rsidRPr="00B409A1" w:rsidRDefault="00D27203" w:rsidP="00543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543A24" w:rsidRPr="005D1EF4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543A24" w:rsidRPr="005D1EF4">
        <w:rPr>
          <w:rFonts w:ascii="Times New Roman" w:hAnsi="Times New Roman" w:cs="Times New Roman"/>
          <w:bCs/>
          <w:sz w:val="26"/>
          <w:szCs w:val="26"/>
        </w:rPr>
        <w:t>Развитие инженерной инфраструктуры и энергоэффективности</w:t>
      </w:r>
      <w:r w:rsidR="00543A24" w:rsidRPr="005D1EF4">
        <w:rPr>
          <w:rFonts w:ascii="Times New Roman" w:hAnsi="Times New Roman" w:cs="Times New Roman"/>
          <w:sz w:val="26"/>
          <w:szCs w:val="26"/>
        </w:rPr>
        <w:t>» направлена на выполнение целевых показателей и их финансирование:</w:t>
      </w:r>
    </w:p>
    <w:tbl>
      <w:tblPr>
        <w:tblStyle w:val="a3"/>
        <w:tblW w:w="0" w:type="auto"/>
        <w:jc w:val="center"/>
        <w:tblInd w:w="-1390" w:type="dxa"/>
        <w:tblLayout w:type="fixed"/>
        <w:tblLook w:val="04A0" w:firstRow="1" w:lastRow="0" w:firstColumn="1" w:lastColumn="0" w:noHBand="0" w:noVBand="1"/>
      </w:tblPr>
      <w:tblGrid>
        <w:gridCol w:w="3766"/>
        <w:gridCol w:w="1483"/>
        <w:gridCol w:w="1134"/>
        <w:gridCol w:w="1841"/>
        <w:gridCol w:w="2126"/>
      </w:tblGrid>
      <w:tr w:rsidR="002957DA" w:rsidRPr="00B96F03" w:rsidTr="00B96F03">
        <w:trPr>
          <w:jc w:val="center"/>
        </w:trPr>
        <w:tc>
          <w:tcPr>
            <w:tcW w:w="3766" w:type="dxa"/>
          </w:tcPr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подпрограммы/ показателя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957DA" w:rsidRPr="00B96F03" w:rsidRDefault="00ED77E7" w:rsidP="000130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</w:t>
            </w:r>
            <w:r w:rsidR="002957DA"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руемое значение показателя на 202</w:t>
            </w:r>
            <w:r w:rsidR="000130A1"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57DA"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2957DA" w:rsidRPr="00B96F03" w:rsidRDefault="002957DA" w:rsidP="00E72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</w:t>
            </w:r>
            <w:r w:rsidR="008770BA"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утое значение показателя </w:t>
            </w:r>
            <w:r w:rsidR="00E72CD9"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отчетный период </w:t>
            </w:r>
          </w:p>
        </w:tc>
      </w:tr>
      <w:tr w:rsidR="002957DA" w:rsidRPr="00B96F03" w:rsidTr="00B96F03">
        <w:trPr>
          <w:trHeight w:val="161"/>
          <w:jc w:val="center"/>
        </w:trPr>
        <w:tc>
          <w:tcPr>
            <w:tcW w:w="3766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</w:tcPr>
          <w:p w:rsidR="002957DA" w:rsidRPr="00B96F03" w:rsidRDefault="002957DA" w:rsidP="00E72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957DA" w:rsidRPr="00B96F03" w:rsidRDefault="00474CE9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</w:tcPr>
          <w:p w:rsidR="002957DA" w:rsidRPr="00B96F03" w:rsidRDefault="00474CE9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957DA" w:rsidRPr="00B96F03" w:rsidRDefault="00474CE9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3A24" w:rsidRPr="00B96F03" w:rsidTr="00B96F03">
        <w:trPr>
          <w:trHeight w:val="195"/>
          <w:jc w:val="center"/>
        </w:trPr>
        <w:tc>
          <w:tcPr>
            <w:tcW w:w="10350" w:type="dxa"/>
            <w:gridSpan w:val="5"/>
          </w:tcPr>
          <w:p w:rsidR="00543A24" w:rsidRPr="00B96F03" w:rsidRDefault="00543A24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Подпрограмма: </w:t>
            </w:r>
            <w:r w:rsidR="00850818" w:rsidRPr="00B96F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  <w:r w:rsidRPr="00B96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Чистая вода</w:t>
            </w:r>
          </w:p>
        </w:tc>
      </w:tr>
      <w:tr w:rsidR="002957DA" w:rsidRPr="00B96F03" w:rsidTr="00B96F03">
        <w:trPr>
          <w:trHeight w:val="1287"/>
          <w:jc w:val="center"/>
        </w:trPr>
        <w:tc>
          <w:tcPr>
            <w:tcW w:w="3766" w:type="dxa"/>
          </w:tcPr>
          <w:p w:rsidR="002957DA" w:rsidRPr="00B96F03" w:rsidRDefault="00A05DED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Целевой показатель</w:t>
            </w:r>
            <w:r w:rsidR="005E3786"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%/чел.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841" w:type="dxa"/>
          </w:tcPr>
          <w:p w:rsidR="002957DA" w:rsidRPr="00B96F03" w:rsidRDefault="00FC260E" w:rsidP="003A0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95,52</w:t>
            </w:r>
            <w:r w:rsidR="000A25F1"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/37977</w:t>
            </w:r>
          </w:p>
        </w:tc>
        <w:tc>
          <w:tcPr>
            <w:tcW w:w="2126" w:type="dxa"/>
          </w:tcPr>
          <w:p w:rsidR="002957DA" w:rsidRPr="00B96F03" w:rsidRDefault="00B63BD5" w:rsidP="00B63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86,47</w:t>
            </w:r>
            <w:r w:rsidR="00FC260E"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33191</w:t>
            </w:r>
          </w:p>
        </w:tc>
      </w:tr>
      <w:tr w:rsidR="002957DA" w:rsidRPr="00B96F03" w:rsidTr="00B96F03">
        <w:trPr>
          <w:trHeight w:val="1120"/>
          <w:jc w:val="center"/>
        </w:trPr>
        <w:tc>
          <w:tcPr>
            <w:tcW w:w="3766" w:type="dxa"/>
          </w:tcPr>
          <w:p w:rsidR="00A05DED" w:rsidRPr="00B96F03" w:rsidRDefault="00A05DED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  <w:r w:rsidR="005E3786"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водоочистки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:rsidR="002957DA" w:rsidRPr="00B96F03" w:rsidRDefault="00FC260E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2957DA" w:rsidRPr="00B96F03" w:rsidRDefault="00FC260E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3A24" w:rsidRPr="00B96F03" w:rsidTr="00B96F03">
        <w:trPr>
          <w:trHeight w:val="134"/>
          <w:jc w:val="center"/>
        </w:trPr>
        <w:tc>
          <w:tcPr>
            <w:tcW w:w="10350" w:type="dxa"/>
            <w:gridSpan w:val="5"/>
          </w:tcPr>
          <w:p w:rsidR="00543A24" w:rsidRPr="00B96F03" w:rsidRDefault="00543A24" w:rsidP="008508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850818" w:rsidRPr="00B96F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B96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96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«Системы водоотведения»</w:t>
            </w:r>
          </w:p>
        </w:tc>
      </w:tr>
      <w:tr w:rsidR="002957DA" w:rsidRPr="00B96F03" w:rsidTr="00B96F03">
        <w:trPr>
          <w:trHeight w:val="1692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Целевой показатель 1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41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957DA" w:rsidRPr="00B96F03" w:rsidTr="00B96F03">
        <w:trPr>
          <w:trHeight w:val="1107"/>
          <w:jc w:val="center"/>
        </w:trPr>
        <w:tc>
          <w:tcPr>
            <w:tcW w:w="3766" w:type="dxa"/>
          </w:tcPr>
          <w:p w:rsidR="00C7436C" w:rsidRPr="00B96F03" w:rsidRDefault="00C7436C" w:rsidP="00C74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5E3786" w:rsidRPr="00B96F03">
              <w:rPr>
                <w:rFonts w:ascii="Times New Roman" w:hAnsi="Times New Roman" w:cs="Times New Roman"/>
              </w:rPr>
              <w:t>2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тыс.куб.м</w:t>
            </w:r>
            <w:proofErr w:type="spellEnd"/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1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957DA" w:rsidRPr="00B96F03" w:rsidTr="00B96F03">
        <w:trPr>
          <w:trHeight w:val="1421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Целевой показатель 3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1" w:type="dxa"/>
          </w:tcPr>
          <w:p w:rsidR="002957DA" w:rsidRPr="00B96F03" w:rsidRDefault="00FC260E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D23E8" w:rsidRPr="00B96F03" w:rsidTr="00B96F03">
        <w:trPr>
          <w:trHeight w:val="612"/>
          <w:jc w:val="center"/>
        </w:trPr>
        <w:tc>
          <w:tcPr>
            <w:tcW w:w="10350" w:type="dxa"/>
            <w:gridSpan w:val="5"/>
          </w:tcPr>
          <w:p w:rsidR="002D23E8" w:rsidRPr="00B96F03" w:rsidRDefault="002D23E8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Подпрограмма </w:t>
            </w:r>
            <w:r w:rsidR="00850818" w:rsidRPr="00B96F0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III</w:t>
            </w:r>
            <w:r w:rsidRPr="00B96F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96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«Создание условий для обеспечения качественными жилищно-коммунальными услугами»</w:t>
            </w:r>
          </w:p>
        </w:tc>
      </w:tr>
      <w:tr w:rsidR="002957DA" w:rsidRPr="00B96F03" w:rsidTr="00B96F03">
        <w:trPr>
          <w:trHeight w:val="1210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Целевой показатель 1</w:t>
            </w:r>
          </w:p>
          <w:p w:rsidR="002957DA" w:rsidRPr="00B96F03" w:rsidRDefault="002957DA" w:rsidP="002D23E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созданных и восстановленных объектов коммунальной инфраструктуры </w:t>
            </w:r>
            <w:r w:rsidR="003A020A" w:rsidRPr="00B96F03">
              <w:rPr>
                <w:rFonts w:ascii="Times New Roman" w:eastAsia="Times New Roman" w:hAnsi="Times New Roman" w:cs="Times New Roman"/>
              </w:rPr>
              <w:t>(котельные, ЦТП, сети)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1" w:type="dxa"/>
          </w:tcPr>
          <w:p w:rsidR="002957DA" w:rsidRPr="00B96F03" w:rsidRDefault="00FC260E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</w:tcPr>
          <w:p w:rsidR="002957DA" w:rsidRPr="00B96F03" w:rsidRDefault="001F2DC7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957DA" w:rsidRPr="00B96F03" w:rsidTr="00B96F03">
        <w:trPr>
          <w:trHeight w:val="1411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Целевой показатель 2</w:t>
            </w:r>
          </w:p>
          <w:p w:rsidR="002957DA" w:rsidRPr="00B96F03" w:rsidRDefault="002957DA" w:rsidP="008C3E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1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</w:tcPr>
          <w:p w:rsidR="002957DA" w:rsidRPr="00B96F03" w:rsidRDefault="00FC260E" w:rsidP="001545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D23E8" w:rsidRPr="00B96F03" w:rsidTr="00B96F03">
        <w:trPr>
          <w:trHeight w:val="227"/>
          <w:jc w:val="center"/>
        </w:trPr>
        <w:tc>
          <w:tcPr>
            <w:tcW w:w="10350" w:type="dxa"/>
            <w:gridSpan w:val="5"/>
          </w:tcPr>
          <w:p w:rsidR="002D23E8" w:rsidRPr="00B96F03" w:rsidRDefault="002D23E8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Подпрограмма </w:t>
            </w:r>
            <w:r w:rsidR="00850818" w:rsidRPr="00B96F0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IV</w:t>
            </w:r>
            <w:r w:rsidRPr="00B96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</w:tr>
      <w:tr w:rsidR="002957DA" w:rsidRPr="00B96F03" w:rsidTr="00B96F03">
        <w:trPr>
          <w:trHeight w:val="1835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Целевой показатель 1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</w:tcPr>
          <w:p w:rsidR="002957DA" w:rsidRPr="00B96F03" w:rsidRDefault="002957DA" w:rsidP="001127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841" w:type="dxa"/>
          </w:tcPr>
          <w:p w:rsidR="002957DA" w:rsidRPr="00B96F03" w:rsidRDefault="002957DA" w:rsidP="00FC26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260E"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</w:tcPr>
          <w:p w:rsidR="002957DA" w:rsidRPr="00B96F03" w:rsidRDefault="00FC260E" w:rsidP="00FD74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33D41"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7DA"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D7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2957DA" w:rsidRPr="00B96F03" w:rsidTr="00B96F03">
        <w:trPr>
          <w:trHeight w:val="2116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Целевой показатель 2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41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957DA" w:rsidRPr="00B96F03" w:rsidTr="00B96F03">
        <w:trPr>
          <w:trHeight w:val="1125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lastRenderedPageBreak/>
              <w:t>Целевой показатель 3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Бережливый учет - Оснащенность многоквартирных домов приборами учета ресурсов, процент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</w:tcPr>
          <w:p w:rsidR="002957DA" w:rsidRPr="00B96F03" w:rsidRDefault="002957DA" w:rsidP="001127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  <w:tc>
          <w:tcPr>
            <w:tcW w:w="1841" w:type="dxa"/>
          </w:tcPr>
          <w:p w:rsidR="002957DA" w:rsidRPr="00B96F03" w:rsidRDefault="00FC260E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42,67</w:t>
            </w:r>
          </w:p>
        </w:tc>
        <w:tc>
          <w:tcPr>
            <w:tcW w:w="2126" w:type="dxa"/>
          </w:tcPr>
          <w:p w:rsidR="002957DA" w:rsidRPr="00B96F03" w:rsidRDefault="00FC260E" w:rsidP="002D23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</w:tr>
      <w:tr w:rsidR="002957DA" w:rsidRPr="00B96F03" w:rsidTr="00B96F03">
        <w:trPr>
          <w:trHeight w:val="1269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Целевой показатель 4</w:t>
            </w:r>
          </w:p>
          <w:p w:rsidR="002957DA" w:rsidRPr="00B96F03" w:rsidRDefault="002957DA" w:rsidP="008C3E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1" w:type="dxa"/>
          </w:tcPr>
          <w:p w:rsidR="002957DA" w:rsidRPr="00B96F03" w:rsidRDefault="00FC260E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2126" w:type="dxa"/>
          </w:tcPr>
          <w:p w:rsidR="002957DA" w:rsidRPr="00B96F03" w:rsidRDefault="00FC260E" w:rsidP="001F2D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F2DC7"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2D23E8" w:rsidRPr="00B96F03" w:rsidTr="00B96F03">
        <w:trPr>
          <w:trHeight w:val="135"/>
          <w:jc w:val="center"/>
        </w:trPr>
        <w:tc>
          <w:tcPr>
            <w:tcW w:w="10350" w:type="dxa"/>
            <w:gridSpan w:val="5"/>
          </w:tcPr>
          <w:p w:rsidR="002D23E8" w:rsidRPr="00B96F03" w:rsidRDefault="002D23E8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Подпрограмма </w:t>
            </w:r>
            <w:r w:rsidR="00850818" w:rsidRPr="00B96F0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VI</w:t>
            </w:r>
            <w:r w:rsidRPr="00B96F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96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«Развитие газификации»</w:t>
            </w:r>
          </w:p>
        </w:tc>
      </w:tr>
      <w:tr w:rsidR="002957DA" w:rsidRPr="00B96F03" w:rsidTr="00B96F03">
        <w:trPr>
          <w:trHeight w:val="2114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Целевой показатель 1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газифицированных сельских населенных  пунктов численностью свыше 100 человек в общем количестве сельских населенных пунктов городского округа Зарайск численностью свыше 100 человек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88,5</w:t>
            </w:r>
          </w:p>
        </w:tc>
        <w:tc>
          <w:tcPr>
            <w:tcW w:w="1841" w:type="dxa"/>
          </w:tcPr>
          <w:p w:rsidR="002957DA" w:rsidRPr="00B96F03" w:rsidRDefault="00316A6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2126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</w:tr>
      <w:tr w:rsidR="002957DA" w:rsidRPr="00B96F03" w:rsidTr="00B96F03">
        <w:trPr>
          <w:trHeight w:val="1833"/>
          <w:jc w:val="center"/>
        </w:trPr>
        <w:tc>
          <w:tcPr>
            <w:tcW w:w="3766" w:type="dxa"/>
          </w:tcPr>
          <w:p w:rsidR="005E3786" w:rsidRPr="00B96F03" w:rsidRDefault="005E3786" w:rsidP="005E3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F03">
              <w:rPr>
                <w:rFonts w:ascii="Times New Roman" w:hAnsi="Times New Roman" w:cs="Times New Roman"/>
              </w:rPr>
              <w:t>Целевой показатель 2</w:t>
            </w:r>
          </w:p>
          <w:p w:rsidR="002957DA" w:rsidRPr="00B96F03" w:rsidRDefault="002957DA" w:rsidP="008C3E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земельных участков под размещение инвестиционных проектов на территории Московской области, для которых созданы условия для обеспечения развития газоснабжения</w:t>
            </w:r>
          </w:p>
        </w:tc>
        <w:tc>
          <w:tcPr>
            <w:tcW w:w="1483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1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</w:tcPr>
          <w:p w:rsidR="002957DA" w:rsidRPr="00B96F03" w:rsidRDefault="002957DA" w:rsidP="008C3E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E23EC" w:rsidRPr="008912A4" w:rsidRDefault="009E23EC" w:rsidP="0036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F02" w:rsidRPr="005D1EF4" w:rsidRDefault="00676F02" w:rsidP="00C83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D77844" w:rsidRPr="005D1EF4">
        <w:rPr>
          <w:rFonts w:ascii="Times New Roman" w:hAnsi="Times New Roman" w:cs="Times New Roman"/>
          <w:bCs/>
          <w:sz w:val="26"/>
          <w:szCs w:val="26"/>
        </w:rPr>
        <w:t>«</w:t>
      </w:r>
      <w:r w:rsidR="00C83DCA" w:rsidRPr="005D1EF4">
        <w:rPr>
          <w:rFonts w:ascii="Times New Roman" w:hAnsi="Times New Roman" w:cs="Times New Roman"/>
          <w:bCs/>
          <w:sz w:val="26"/>
          <w:szCs w:val="26"/>
        </w:rPr>
        <w:t>Р</w:t>
      </w:r>
      <w:r w:rsidR="00D77844" w:rsidRPr="005D1EF4">
        <w:rPr>
          <w:rFonts w:ascii="Times New Roman" w:hAnsi="Times New Roman" w:cs="Times New Roman"/>
          <w:bCs/>
          <w:sz w:val="26"/>
          <w:szCs w:val="26"/>
        </w:rPr>
        <w:t>азвитие инженерной инфраструктуры и энергоэффективности городского округа Зарайск Московской области»</w:t>
      </w:r>
      <w:r w:rsidR="00D77844" w:rsidRPr="005D1E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D1EF4">
        <w:rPr>
          <w:rFonts w:ascii="Times New Roman" w:hAnsi="Times New Roman" w:cs="Times New Roman"/>
          <w:sz w:val="26"/>
          <w:szCs w:val="26"/>
        </w:rPr>
        <w:t xml:space="preserve">направлена на выполнение </w:t>
      </w:r>
      <w:r w:rsidR="009A6CB2" w:rsidRPr="005D1EF4">
        <w:rPr>
          <w:rFonts w:ascii="Times New Roman" w:hAnsi="Times New Roman" w:cs="Times New Roman"/>
          <w:sz w:val="26"/>
          <w:szCs w:val="26"/>
        </w:rPr>
        <w:t>целей</w:t>
      </w:r>
      <w:r w:rsidRPr="005D1EF4">
        <w:rPr>
          <w:rFonts w:ascii="Times New Roman" w:hAnsi="Times New Roman" w:cs="Times New Roman"/>
          <w:sz w:val="26"/>
          <w:szCs w:val="26"/>
        </w:rPr>
        <w:t xml:space="preserve"> Программы и д</w:t>
      </w:r>
      <w:r w:rsidR="008815EA" w:rsidRPr="005D1EF4">
        <w:rPr>
          <w:rFonts w:ascii="Times New Roman" w:hAnsi="Times New Roman" w:cs="Times New Roman"/>
          <w:sz w:val="26"/>
          <w:szCs w:val="26"/>
        </w:rPr>
        <w:t>ости</w:t>
      </w:r>
      <w:r w:rsidR="00C83DCA" w:rsidRPr="005D1EF4">
        <w:rPr>
          <w:rFonts w:ascii="Times New Roman" w:hAnsi="Times New Roman" w:cs="Times New Roman"/>
          <w:sz w:val="26"/>
          <w:szCs w:val="26"/>
        </w:rPr>
        <w:t>жение</w:t>
      </w:r>
      <w:r w:rsidR="008815EA" w:rsidRPr="005D1EF4">
        <w:rPr>
          <w:rFonts w:ascii="Times New Roman" w:hAnsi="Times New Roman" w:cs="Times New Roman"/>
          <w:sz w:val="26"/>
          <w:szCs w:val="26"/>
        </w:rPr>
        <w:t xml:space="preserve"> запланированны</w:t>
      </w:r>
      <w:r w:rsidR="00C83DCA" w:rsidRPr="005D1EF4">
        <w:rPr>
          <w:rFonts w:ascii="Times New Roman" w:hAnsi="Times New Roman" w:cs="Times New Roman"/>
          <w:sz w:val="26"/>
          <w:szCs w:val="26"/>
        </w:rPr>
        <w:t>х</w:t>
      </w:r>
      <w:r w:rsidR="008815EA" w:rsidRPr="005D1EF4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C83DCA" w:rsidRPr="005D1EF4">
        <w:rPr>
          <w:rFonts w:ascii="Times New Roman" w:hAnsi="Times New Roman" w:cs="Times New Roman"/>
          <w:sz w:val="26"/>
          <w:szCs w:val="26"/>
        </w:rPr>
        <w:t>ов</w:t>
      </w:r>
      <w:r w:rsidR="008815EA" w:rsidRPr="005D1EF4">
        <w:rPr>
          <w:rFonts w:ascii="Times New Roman" w:hAnsi="Times New Roman" w:cs="Times New Roman"/>
          <w:sz w:val="26"/>
          <w:szCs w:val="26"/>
        </w:rPr>
        <w:t xml:space="preserve"> показателей, характеризующи</w:t>
      </w:r>
      <w:r w:rsidR="00C83DCA" w:rsidRPr="005D1EF4">
        <w:rPr>
          <w:rFonts w:ascii="Times New Roman" w:hAnsi="Times New Roman" w:cs="Times New Roman"/>
          <w:sz w:val="26"/>
          <w:szCs w:val="26"/>
        </w:rPr>
        <w:t>х</w:t>
      </w:r>
      <w:r w:rsidR="008815EA" w:rsidRPr="005D1EF4">
        <w:rPr>
          <w:rFonts w:ascii="Times New Roman" w:hAnsi="Times New Roman" w:cs="Times New Roman"/>
          <w:sz w:val="26"/>
          <w:szCs w:val="26"/>
        </w:rPr>
        <w:t xml:space="preserve"> основные цели муниципальной Программы</w:t>
      </w:r>
      <w:r w:rsidRPr="005D1EF4">
        <w:rPr>
          <w:rFonts w:ascii="Times New Roman" w:hAnsi="Times New Roman" w:cs="Times New Roman"/>
          <w:sz w:val="26"/>
          <w:szCs w:val="26"/>
        </w:rPr>
        <w:t>.</w:t>
      </w:r>
    </w:p>
    <w:p w:rsidR="008815EA" w:rsidRPr="008912A4" w:rsidRDefault="008815EA" w:rsidP="0088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A1C" w:rsidRDefault="00923A1C" w:rsidP="0088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59" w:rsidRPr="008912A4" w:rsidRDefault="001D4859" w:rsidP="0088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59" w:rsidRPr="005D1EF4" w:rsidRDefault="001D4859" w:rsidP="001D48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Pr="005D1EF4">
        <w:rPr>
          <w:rFonts w:ascii="Times New Roman" w:hAnsi="Times New Roman" w:cs="Times New Roman"/>
          <w:sz w:val="26"/>
          <w:szCs w:val="26"/>
        </w:rPr>
        <w:tab/>
      </w:r>
      <w:r w:rsidRPr="005D1EF4">
        <w:rPr>
          <w:rFonts w:ascii="Times New Roman" w:hAnsi="Times New Roman" w:cs="Times New Roman"/>
          <w:sz w:val="26"/>
          <w:szCs w:val="26"/>
        </w:rPr>
        <w:tab/>
      </w:r>
      <w:r w:rsidRPr="005D1EF4">
        <w:rPr>
          <w:rFonts w:ascii="Times New Roman" w:hAnsi="Times New Roman" w:cs="Times New Roman"/>
          <w:sz w:val="26"/>
          <w:szCs w:val="26"/>
        </w:rPr>
        <w:tab/>
      </w:r>
      <w:r w:rsidRPr="005D1EF4">
        <w:rPr>
          <w:rFonts w:ascii="Times New Roman" w:hAnsi="Times New Roman" w:cs="Times New Roman"/>
          <w:sz w:val="26"/>
          <w:szCs w:val="26"/>
        </w:rPr>
        <w:tab/>
      </w:r>
      <w:r w:rsidR="00316A6A">
        <w:rPr>
          <w:rFonts w:ascii="Times New Roman" w:hAnsi="Times New Roman" w:cs="Times New Roman"/>
          <w:sz w:val="26"/>
          <w:szCs w:val="26"/>
        </w:rPr>
        <w:t>А.А. Простоквашин</w:t>
      </w:r>
    </w:p>
    <w:p w:rsidR="001D4859" w:rsidRPr="005D1EF4" w:rsidRDefault="001D4859" w:rsidP="001D4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D4859" w:rsidRPr="005D1EF4" w:rsidRDefault="001D4859" w:rsidP="001D48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ab/>
      </w:r>
    </w:p>
    <w:p w:rsidR="001D4859" w:rsidRPr="005D1EF4" w:rsidRDefault="001D4859" w:rsidP="001D4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1EF4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9807BE" w:rsidRPr="005D1EF4">
        <w:rPr>
          <w:rFonts w:ascii="Times New Roman" w:hAnsi="Times New Roman" w:cs="Times New Roman"/>
          <w:sz w:val="26"/>
          <w:szCs w:val="26"/>
        </w:rPr>
        <w:tab/>
      </w:r>
      <w:r w:rsidR="009807BE" w:rsidRPr="005D1EF4">
        <w:rPr>
          <w:rFonts w:ascii="Times New Roman" w:hAnsi="Times New Roman" w:cs="Times New Roman"/>
          <w:sz w:val="26"/>
          <w:szCs w:val="26"/>
        </w:rPr>
        <w:tab/>
      </w:r>
      <w:r w:rsidR="009807BE" w:rsidRPr="005D1EF4">
        <w:rPr>
          <w:rFonts w:ascii="Times New Roman" w:hAnsi="Times New Roman" w:cs="Times New Roman"/>
          <w:sz w:val="26"/>
          <w:szCs w:val="26"/>
        </w:rPr>
        <w:tab/>
      </w:r>
      <w:r w:rsidR="009807BE" w:rsidRPr="005D1EF4">
        <w:rPr>
          <w:rFonts w:ascii="Times New Roman" w:hAnsi="Times New Roman" w:cs="Times New Roman"/>
          <w:sz w:val="26"/>
          <w:szCs w:val="26"/>
        </w:rPr>
        <w:tab/>
      </w:r>
      <w:r w:rsidRPr="005D1EF4">
        <w:rPr>
          <w:rFonts w:ascii="Times New Roman" w:hAnsi="Times New Roman" w:cs="Times New Roman"/>
          <w:sz w:val="26"/>
          <w:szCs w:val="26"/>
        </w:rPr>
        <w:t>А.В. Шолохов</w:t>
      </w:r>
    </w:p>
    <w:p w:rsidR="001D4859" w:rsidRPr="005D1EF4" w:rsidRDefault="001D4859" w:rsidP="001D4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F2DC7" w:rsidRDefault="001F2DC7" w:rsidP="001D4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C1D" w:rsidRPr="00D710FE" w:rsidRDefault="001F2DC7" w:rsidP="001D4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 Тимофеева</w:t>
      </w:r>
    </w:p>
    <w:sectPr w:rsidR="000B4C1D" w:rsidRPr="00D710FE" w:rsidSect="00B96F03">
      <w:pgSz w:w="11906" w:h="16838"/>
      <w:pgMar w:top="567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377"/>
    <w:multiLevelType w:val="hybridMultilevel"/>
    <w:tmpl w:val="E61A029A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377"/>
    <w:multiLevelType w:val="hybridMultilevel"/>
    <w:tmpl w:val="86CEEB7A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E4572"/>
    <w:multiLevelType w:val="hybridMultilevel"/>
    <w:tmpl w:val="C034252E"/>
    <w:lvl w:ilvl="0" w:tplc="34E4590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B417AFA"/>
    <w:multiLevelType w:val="hybridMultilevel"/>
    <w:tmpl w:val="F8160256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3356E"/>
    <w:multiLevelType w:val="hybridMultilevel"/>
    <w:tmpl w:val="6E3EDF7E"/>
    <w:lvl w:ilvl="0" w:tplc="8A9299B6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86012C"/>
    <w:multiLevelType w:val="hybridMultilevel"/>
    <w:tmpl w:val="3D4C0AC4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F1752"/>
    <w:multiLevelType w:val="multilevel"/>
    <w:tmpl w:val="E8FCCC56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7">
    <w:nsid w:val="70D84D17"/>
    <w:multiLevelType w:val="hybridMultilevel"/>
    <w:tmpl w:val="793EA9CC"/>
    <w:lvl w:ilvl="0" w:tplc="B546F2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464AD"/>
    <w:multiLevelType w:val="multilevel"/>
    <w:tmpl w:val="412CA5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2212E86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E456351"/>
    <w:multiLevelType w:val="hybridMultilevel"/>
    <w:tmpl w:val="AD8A1052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F5"/>
    <w:rsid w:val="00003E55"/>
    <w:rsid w:val="000054A0"/>
    <w:rsid w:val="000130A1"/>
    <w:rsid w:val="00013401"/>
    <w:rsid w:val="00045210"/>
    <w:rsid w:val="00062942"/>
    <w:rsid w:val="000A25F1"/>
    <w:rsid w:val="000A6286"/>
    <w:rsid w:val="000B0927"/>
    <w:rsid w:val="000B4C1D"/>
    <w:rsid w:val="000C3D6C"/>
    <w:rsid w:val="000D2F47"/>
    <w:rsid w:val="00112714"/>
    <w:rsid w:val="001167C0"/>
    <w:rsid w:val="00135216"/>
    <w:rsid w:val="00154553"/>
    <w:rsid w:val="00171853"/>
    <w:rsid w:val="0017313B"/>
    <w:rsid w:val="00177F88"/>
    <w:rsid w:val="00182230"/>
    <w:rsid w:val="00186493"/>
    <w:rsid w:val="00187854"/>
    <w:rsid w:val="00192410"/>
    <w:rsid w:val="001926F5"/>
    <w:rsid w:val="001A0DBA"/>
    <w:rsid w:val="001A3FB8"/>
    <w:rsid w:val="001A7544"/>
    <w:rsid w:val="001C08E8"/>
    <w:rsid w:val="001C1652"/>
    <w:rsid w:val="001D4859"/>
    <w:rsid w:val="001E74BE"/>
    <w:rsid w:val="001F2DC7"/>
    <w:rsid w:val="001F4672"/>
    <w:rsid w:val="001F6056"/>
    <w:rsid w:val="0022016C"/>
    <w:rsid w:val="002218CD"/>
    <w:rsid w:val="00225DF0"/>
    <w:rsid w:val="002367F8"/>
    <w:rsid w:val="00257873"/>
    <w:rsid w:val="00263973"/>
    <w:rsid w:val="00272C14"/>
    <w:rsid w:val="00272DE8"/>
    <w:rsid w:val="00285B13"/>
    <w:rsid w:val="0028706A"/>
    <w:rsid w:val="0029436B"/>
    <w:rsid w:val="002957DA"/>
    <w:rsid w:val="002B64C4"/>
    <w:rsid w:val="002D23E8"/>
    <w:rsid w:val="002D3F2A"/>
    <w:rsid w:val="002D4052"/>
    <w:rsid w:val="002D464D"/>
    <w:rsid w:val="002E4402"/>
    <w:rsid w:val="002E7076"/>
    <w:rsid w:val="00316A6A"/>
    <w:rsid w:val="00325E1D"/>
    <w:rsid w:val="003552EF"/>
    <w:rsid w:val="00360263"/>
    <w:rsid w:val="00372194"/>
    <w:rsid w:val="00381D10"/>
    <w:rsid w:val="00385192"/>
    <w:rsid w:val="003A020A"/>
    <w:rsid w:val="003A0DD2"/>
    <w:rsid w:val="003B6A04"/>
    <w:rsid w:val="003C139F"/>
    <w:rsid w:val="003C41B4"/>
    <w:rsid w:val="003C5829"/>
    <w:rsid w:val="003C66A3"/>
    <w:rsid w:val="003C7F8C"/>
    <w:rsid w:val="003D79B8"/>
    <w:rsid w:val="003E3F36"/>
    <w:rsid w:val="004124C1"/>
    <w:rsid w:val="004202D9"/>
    <w:rsid w:val="00426F7B"/>
    <w:rsid w:val="00433A69"/>
    <w:rsid w:val="004615F7"/>
    <w:rsid w:val="00473623"/>
    <w:rsid w:val="00474CE9"/>
    <w:rsid w:val="004812CD"/>
    <w:rsid w:val="00485343"/>
    <w:rsid w:val="004A42C9"/>
    <w:rsid w:val="004B2A35"/>
    <w:rsid w:val="004C10E1"/>
    <w:rsid w:val="004C35C4"/>
    <w:rsid w:val="004C440D"/>
    <w:rsid w:val="004C58D4"/>
    <w:rsid w:val="004C61D3"/>
    <w:rsid w:val="004C744E"/>
    <w:rsid w:val="004F039A"/>
    <w:rsid w:val="004F2EC1"/>
    <w:rsid w:val="004F6AFC"/>
    <w:rsid w:val="005003AB"/>
    <w:rsid w:val="005136C3"/>
    <w:rsid w:val="005266E1"/>
    <w:rsid w:val="0053156D"/>
    <w:rsid w:val="005429AC"/>
    <w:rsid w:val="00543A24"/>
    <w:rsid w:val="00546C58"/>
    <w:rsid w:val="00573949"/>
    <w:rsid w:val="005B06BD"/>
    <w:rsid w:val="005C7672"/>
    <w:rsid w:val="005D1EF4"/>
    <w:rsid w:val="005E3786"/>
    <w:rsid w:val="005F076E"/>
    <w:rsid w:val="005F16DB"/>
    <w:rsid w:val="005F4885"/>
    <w:rsid w:val="005F78C2"/>
    <w:rsid w:val="00633D28"/>
    <w:rsid w:val="00636F6D"/>
    <w:rsid w:val="00651D56"/>
    <w:rsid w:val="0065700E"/>
    <w:rsid w:val="00664450"/>
    <w:rsid w:val="00676F02"/>
    <w:rsid w:val="00686283"/>
    <w:rsid w:val="006A24E9"/>
    <w:rsid w:val="006A3AC8"/>
    <w:rsid w:val="006B1AED"/>
    <w:rsid w:val="006C1166"/>
    <w:rsid w:val="006D25B4"/>
    <w:rsid w:val="006D5D65"/>
    <w:rsid w:val="006E28A3"/>
    <w:rsid w:val="006E4B97"/>
    <w:rsid w:val="006F2FDA"/>
    <w:rsid w:val="00707656"/>
    <w:rsid w:val="00736C8B"/>
    <w:rsid w:val="00751AED"/>
    <w:rsid w:val="00752433"/>
    <w:rsid w:val="007A12CD"/>
    <w:rsid w:val="007A3F42"/>
    <w:rsid w:val="007B0282"/>
    <w:rsid w:val="007B10E6"/>
    <w:rsid w:val="007B2DC9"/>
    <w:rsid w:val="007B3DBC"/>
    <w:rsid w:val="007B5691"/>
    <w:rsid w:val="007C73EB"/>
    <w:rsid w:val="007E6821"/>
    <w:rsid w:val="007F6E23"/>
    <w:rsid w:val="0081535C"/>
    <w:rsid w:val="00821E94"/>
    <w:rsid w:val="00840BF5"/>
    <w:rsid w:val="00845644"/>
    <w:rsid w:val="008473C5"/>
    <w:rsid w:val="00850818"/>
    <w:rsid w:val="00851824"/>
    <w:rsid w:val="00854BB9"/>
    <w:rsid w:val="008553CC"/>
    <w:rsid w:val="008770BA"/>
    <w:rsid w:val="008815EA"/>
    <w:rsid w:val="00881DD7"/>
    <w:rsid w:val="008823B6"/>
    <w:rsid w:val="008912A4"/>
    <w:rsid w:val="008A33E8"/>
    <w:rsid w:val="008A7711"/>
    <w:rsid w:val="008C122D"/>
    <w:rsid w:val="008C3987"/>
    <w:rsid w:val="008C5BD5"/>
    <w:rsid w:val="008C608C"/>
    <w:rsid w:val="008D1CD7"/>
    <w:rsid w:val="008D3504"/>
    <w:rsid w:val="008E4D03"/>
    <w:rsid w:val="008E6010"/>
    <w:rsid w:val="008F1908"/>
    <w:rsid w:val="008F3530"/>
    <w:rsid w:val="00901BC4"/>
    <w:rsid w:val="00923A1C"/>
    <w:rsid w:val="00933D41"/>
    <w:rsid w:val="00934E8A"/>
    <w:rsid w:val="00946486"/>
    <w:rsid w:val="00951548"/>
    <w:rsid w:val="009579EF"/>
    <w:rsid w:val="00975DF3"/>
    <w:rsid w:val="009807BE"/>
    <w:rsid w:val="009A6CB2"/>
    <w:rsid w:val="009C0D0B"/>
    <w:rsid w:val="009C18CD"/>
    <w:rsid w:val="009C5BCE"/>
    <w:rsid w:val="009C6295"/>
    <w:rsid w:val="009D1984"/>
    <w:rsid w:val="009E23EC"/>
    <w:rsid w:val="00A05DED"/>
    <w:rsid w:val="00A13BB2"/>
    <w:rsid w:val="00A1744A"/>
    <w:rsid w:val="00A32CAA"/>
    <w:rsid w:val="00A33476"/>
    <w:rsid w:val="00A35A17"/>
    <w:rsid w:val="00A362D5"/>
    <w:rsid w:val="00AA10A9"/>
    <w:rsid w:val="00AA7F13"/>
    <w:rsid w:val="00AC1A55"/>
    <w:rsid w:val="00AC4D1E"/>
    <w:rsid w:val="00AC632C"/>
    <w:rsid w:val="00AD2392"/>
    <w:rsid w:val="00AD3FB9"/>
    <w:rsid w:val="00AE0DA5"/>
    <w:rsid w:val="00AE1B3F"/>
    <w:rsid w:val="00AF0EBD"/>
    <w:rsid w:val="00AF3F9C"/>
    <w:rsid w:val="00B025C1"/>
    <w:rsid w:val="00B027B5"/>
    <w:rsid w:val="00B073FA"/>
    <w:rsid w:val="00B343B0"/>
    <w:rsid w:val="00B409A1"/>
    <w:rsid w:val="00B63BD5"/>
    <w:rsid w:val="00B6434C"/>
    <w:rsid w:val="00B71BF7"/>
    <w:rsid w:val="00B8684F"/>
    <w:rsid w:val="00B87DA1"/>
    <w:rsid w:val="00B96F03"/>
    <w:rsid w:val="00BA3626"/>
    <w:rsid w:val="00BA7A0F"/>
    <w:rsid w:val="00BC0FAC"/>
    <w:rsid w:val="00BD2AC0"/>
    <w:rsid w:val="00BE4DC0"/>
    <w:rsid w:val="00BE70AD"/>
    <w:rsid w:val="00BF35A9"/>
    <w:rsid w:val="00C040DC"/>
    <w:rsid w:val="00C122B6"/>
    <w:rsid w:val="00C1473D"/>
    <w:rsid w:val="00C30647"/>
    <w:rsid w:val="00C46A01"/>
    <w:rsid w:val="00C657FC"/>
    <w:rsid w:val="00C72170"/>
    <w:rsid w:val="00C7436C"/>
    <w:rsid w:val="00C75542"/>
    <w:rsid w:val="00C83DCA"/>
    <w:rsid w:val="00C97555"/>
    <w:rsid w:val="00CA2D6B"/>
    <w:rsid w:val="00CA673A"/>
    <w:rsid w:val="00CC0128"/>
    <w:rsid w:val="00CC1D0F"/>
    <w:rsid w:val="00CC3293"/>
    <w:rsid w:val="00CD4BBC"/>
    <w:rsid w:val="00CE478B"/>
    <w:rsid w:val="00CE5D44"/>
    <w:rsid w:val="00D17BFF"/>
    <w:rsid w:val="00D26568"/>
    <w:rsid w:val="00D27203"/>
    <w:rsid w:val="00D27CEE"/>
    <w:rsid w:val="00D3168B"/>
    <w:rsid w:val="00D428DB"/>
    <w:rsid w:val="00D50BFA"/>
    <w:rsid w:val="00D63850"/>
    <w:rsid w:val="00D710FE"/>
    <w:rsid w:val="00D77844"/>
    <w:rsid w:val="00DA35F4"/>
    <w:rsid w:val="00DA7AF5"/>
    <w:rsid w:val="00DC3C6F"/>
    <w:rsid w:val="00DC7369"/>
    <w:rsid w:val="00DD158B"/>
    <w:rsid w:val="00DD3C52"/>
    <w:rsid w:val="00DD7784"/>
    <w:rsid w:val="00DE228B"/>
    <w:rsid w:val="00DE268E"/>
    <w:rsid w:val="00DF1AE7"/>
    <w:rsid w:val="00DF56C9"/>
    <w:rsid w:val="00DF67F0"/>
    <w:rsid w:val="00E13918"/>
    <w:rsid w:val="00E24475"/>
    <w:rsid w:val="00E32B0C"/>
    <w:rsid w:val="00E51814"/>
    <w:rsid w:val="00E72CD9"/>
    <w:rsid w:val="00E75770"/>
    <w:rsid w:val="00E93C40"/>
    <w:rsid w:val="00E97368"/>
    <w:rsid w:val="00E978D8"/>
    <w:rsid w:val="00EB4B89"/>
    <w:rsid w:val="00EB4FF5"/>
    <w:rsid w:val="00EC19EB"/>
    <w:rsid w:val="00ED77E7"/>
    <w:rsid w:val="00EE0277"/>
    <w:rsid w:val="00EE0596"/>
    <w:rsid w:val="00EE0D14"/>
    <w:rsid w:val="00EE4583"/>
    <w:rsid w:val="00EF1C7E"/>
    <w:rsid w:val="00EF48D9"/>
    <w:rsid w:val="00F077F9"/>
    <w:rsid w:val="00F12AC7"/>
    <w:rsid w:val="00F16D7C"/>
    <w:rsid w:val="00F333A2"/>
    <w:rsid w:val="00F45950"/>
    <w:rsid w:val="00F45C62"/>
    <w:rsid w:val="00F56DC9"/>
    <w:rsid w:val="00F74777"/>
    <w:rsid w:val="00F8078A"/>
    <w:rsid w:val="00F90107"/>
    <w:rsid w:val="00FB367F"/>
    <w:rsid w:val="00FB66B0"/>
    <w:rsid w:val="00FC260E"/>
    <w:rsid w:val="00FD09F9"/>
    <w:rsid w:val="00FD74A2"/>
    <w:rsid w:val="00FE668D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BC4"/>
    <w:pPr>
      <w:ind w:left="720"/>
      <w:contextualSpacing/>
    </w:pPr>
  </w:style>
  <w:style w:type="paragraph" w:customStyle="1" w:styleId="ConsPlusCell">
    <w:name w:val="ConsPlusCell"/>
    <w:uiPriority w:val="99"/>
    <w:rsid w:val="002870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BC4"/>
    <w:pPr>
      <w:ind w:left="720"/>
      <w:contextualSpacing/>
    </w:pPr>
  </w:style>
  <w:style w:type="paragraph" w:customStyle="1" w:styleId="ConsPlusCell">
    <w:name w:val="ConsPlusCell"/>
    <w:uiPriority w:val="99"/>
    <w:rsid w:val="002870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3DFE-A6A0-4D0A-803A-A9D39BCF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Rambam</dc:creator>
  <cp:lastModifiedBy>2</cp:lastModifiedBy>
  <cp:revision>2</cp:revision>
  <cp:lastPrinted>2022-07-18T10:51:00Z</cp:lastPrinted>
  <dcterms:created xsi:type="dcterms:W3CDTF">2022-10-14T11:04:00Z</dcterms:created>
  <dcterms:modified xsi:type="dcterms:W3CDTF">2022-10-14T11:04:00Z</dcterms:modified>
</cp:coreProperties>
</file>