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EC" w:rsidRPr="007F53BA" w:rsidRDefault="00AD0CEC" w:rsidP="00157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3BA"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="00C06CE8" w:rsidRPr="007F53BA">
        <w:rPr>
          <w:rFonts w:ascii="Times New Roman" w:hAnsi="Times New Roman" w:cs="Times New Roman"/>
          <w:sz w:val="24"/>
          <w:szCs w:val="24"/>
        </w:rPr>
        <w:t>муниципаль</w:t>
      </w:r>
      <w:r w:rsidRPr="007F53BA">
        <w:rPr>
          <w:rFonts w:ascii="Times New Roman" w:hAnsi="Times New Roman" w:cs="Times New Roman"/>
          <w:sz w:val="24"/>
          <w:szCs w:val="24"/>
        </w:rPr>
        <w:t>н</w:t>
      </w:r>
      <w:r w:rsidR="0084737C" w:rsidRPr="007F53BA">
        <w:rPr>
          <w:rFonts w:ascii="Times New Roman" w:hAnsi="Times New Roman" w:cs="Times New Roman"/>
          <w:sz w:val="24"/>
          <w:szCs w:val="24"/>
        </w:rPr>
        <w:t>ой</w:t>
      </w:r>
      <w:r w:rsidRPr="007F53BA">
        <w:rPr>
          <w:rFonts w:ascii="Times New Roman" w:hAnsi="Times New Roman" w:cs="Times New Roman"/>
          <w:sz w:val="24"/>
          <w:szCs w:val="24"/>
        </w:rPr>
        <w:t xml:space="preserve"> </w:t>
      </w:r>
      <w:r w:rsidR="00C06CE8" w:rsidRPr="007F53BA">
        <w:rPr>
          <w:rFonts w:ascii="Times New Roman" w:hAnsi="Times New Roman" w:cs="Times New Roman"/>
          <w:sz w:val="24"/>
          <w:szCs w:val="24"/>
        </w:rPr>
        <w:t>программ</w:t>
      </w:r>
      <w:r w:rsidR="0084737C" w:rsidRPr="007F53BA">
        <w:rPr>
          <w:rFonts w:ascii="Times New Roman" w:hAnsi="Times New Roman" w:cs="Times New Roman"/>
          <w:sz w:val="24"/>
          <w:szCs w:val="24"/>
        </w:rPr>
        <w:t>ы</w:t>
      </w:r>
      <w:r w:rsidR="009E56C7" w:rsidRPr="007F53BA">
        <w:rPr>
          <w:rFonts w:ascii="Times New Roman" w:hAnsi="Times New Roman" w:cs="Times New Roman"/>
          <w:sz w:val="24"/>
          <w:szCs w:val="24"/>
        </w:rPr>
        <w:t xml:space="preserve"> городского округа Зарайск</w:t>
      </w:r>
      <w:r w:rsidR="00C06CE8" w:rsidRPr="007F53BA">
        <w:rPr>
          <w:rFonts w:ascii="Times New Roman" w:hAnsi="Times New Roman" w:cs="Times New Roman"/>
          <w:sz w:val="24"/>
          <w:szCs w:val="24"/>
        </w:rPr>
        <w:t xml:space="preserve"> </w:t>
      </w:r>
      <w:r w:rsidR="00157FB9" w:rsidRPr="007F53B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06553" w:rsidRPr="007F53BA" w:rsidRDefault="00806553" w:rsidP="00806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F53B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93450" w:rsidRPr="007F53BA">
        <w:rPr>
          <w:rFonts w:ascii="Times New Roman" w:hAnsi="Times New Roman" w:cs="Times New Roman"/>
          <w:sz w:val="24"/>
          <w:szCs w:val="24"/>
          <w:u w:val="single"/>
        </w:rPr>
        <w:t>Цифрово</w:t>
      </w:r>
      <w:r w:rsidR="0084737C" w:rsidRPr="007F53BA">
        <w:rPr>
          <w:rFonts w:ascii="Times New Roman" w:hAnsi="Times New Roman" w:cs="Times New Roman"/>
          <w:sz w:val="24"/>
          <w:szCs w:val="24"/>
          <w:u w:val="single"/>
        </w:rPr>
        <w:t>е муниципальное образование</w:t>
      </w:r>
      <w:r w:rsidRPr="007F53B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06553" w:rsidRPr="007F53BA" w:rsidRDefault="00806553" w:rsidP="00806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3BA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806553" w:rsidRPr="007F53BA" w:rsidRDefault="003A00C1" w:rsidP="00806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F53BA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84737C" w:rsidRPr="007F53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34179">
        <w:rPr>
          <w:rFonts w:ascii="Times New Roman" w:hAnsi="Times New Roman" w:cs="Times New Roman"/>
          <w:sz w:val="24"/>
          <w:szCs w:val="24"/>
          <w:u w:val="single"/>
        </w:rPr>
        <w:t>3 квартал</w:t>
      </w:r>
      <w:r w:rsidR="00E24946" w:rsidRPr="007F53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6553" w:rsidRPr="007F53B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4737C" w:rsidRPr="007F53BA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="00E24946" w:rsidRPr="007F53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10B5D" w:rsidRPr="007F53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2C1A" w:rsidRPr="007F53B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E24946" w:rsidRPr="007F53BA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806553" w:rsidRPr="007F53BA" w:rsidRDefault="00806553" w:rsidP="00157F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993"/>
        <w:gridCol w:w="850"/>
        <w:gridCol w:w="992"/>
        <w:gridCol w:w="993"/>
        <w:gridCol w:w="1275"/>
        <w:gridCol w:w="142"/>
        <w:gridCol w:w="2126"/>
        <w:gridCol w:w="2127"/>
        <w:gridCol w:w="1134"/>
        <w:gridCol w:w="1134"/>
      </w:tblGrid>
      <w:tr w:rsidR="00AD0CEC" w:rsidRPr="006752B6" w:rsidTr="00434179">
        <w:tc>
          <w:tcPr>
            <w:tcW w:w="2660" w:type="dxa"/>
          </w:tcPr>
          <w:p w:rsidR="00FB57E5" w:rsidRPr="006752B6" w:rsidRDefault="00FB57E5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Наименование подпрограммы/ показателя</w:t>
            </w:r>
          </w:p>
        </w:tc>
        <w:tc>
          <w:tcPr>
            <w:tcW w:w="1417" w:type="dxa"/>
          </w:tcPr>
          <w:p w:rsidR="00FB57E5" w:rsidRPr="006752B6" w:rsidRDefault="00FB57E5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3" w:type="dxa"/>
          </w:tcPr>
          <w:p w:rsidR="00FB57E5" w:rsidRPr="006752B6" w:rsidRDefault="00FB57E5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</w:tcPr>
          <w:p w:rsidR="00FB57E5" w:rsidRPr="006752B6" w:rsidRDefault="00FB57E5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992" w:type="dxa"/>
          </w:tcPr>
          <w:p w:rsidR="00FB57E5" w:rsidRPr="006752B6" w:rsidRDefault="00FB57E5" w:rsidP="00E24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52B6">
              <w:rPr>
                <w:rFonts w:ascii="Times New Roman" w:hAnsi="Times New Roman" w:cs="Times New Roman"/>
              </w:rPr>
              <w:t>Плани</w:t>
            </w:r>
            <w:proofErr w:type="spellEnd"/>
            <w:r w:rsidRPr="00675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2B6">
              <w:rPr>
                <w:rFonts w:ascii="Times New Roman" w:hAnsi="Times New Roman" w:cs="Times New Roman"/>
              </w:rPr>
              <w:t>руемое</w:t>
            </w:r>
            <w:proofErr w:type="spellEnd"/>
            <w:proofErr w:type="gramEnd"/>
            <w:r w:rsidRPr="006752B6">
              <w:rPr>
                <w:rFonts w:ascii="Times New Roman" w:hAnsi="Times New Roman" w:cs="Times New Roman"/>
              </w:rPr>
              <w:t xml:space="preserve"> значение показателя на 20</w:t>
            </w:r>
            <w:r w:rsidR="00F07EC3" w:rsidRPr="006752B6">
              <w:rPr>
                <w:rFonts w:ascii="Times New Roman" w:hAnsi="Times New Roman" w:cs="Times New Roman"/>
              </w:rPr>
              <w:t>2</w:t>
            </w:r>
            <w:r w:rsidR="00E24946" w:rsidRPr="006752B6">
              <w:rPr>
                <w:rFonts w:ascii="Times New Roman" w:hAnsi="Times New Roman" w:cs="Times New Roman"/>
              </w:rPr>
              <w:t>2</w:t>
            </w:r>
            <w:r w:rsidR="00494F7C" w:rsidRPr="006752B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</w:tcPr>
          <w:p w:rsidR="00FB57E5" w:rsidRPr="006752B6" w:rsidRDefault="00FB57E5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Достигнутое значение показателя за отчетный период</w:t>
            </w:r>
          </w:p>
        </w:tc>
        <w:tc>
          <w:tcPr>
            <w:tcW w:w="1275" w:type="dxa"/>
          </w:tcPr>
          <w:p w:rsidR="00FB57E5" w:rsidRPr="006752B6" w:rsidRDefault="00FB57E5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Причины невыполнения/</w:t>
            </w:r>
            <w:r w:rsidR="006407CE" w:rsidRPr="006752B6">
              <w:rPr>
                <w:rFonts w:ascii="Times New Roman" w:hAnsi="Times New Roman" w:cs="Times New Roman"/>
              </w:rPr>
              <w:t xml:space="preserve"> </w:t>
            </w:r>
            <w:r w:rsidRPr="006752B6">
              <w:rPr>
                <w:rFonts w:ascii="Times New Roman" w:hAnsi="Times New Roman" w:cs="Times New Roman"/>
              </w:rPr>
              <w:t>несвоевременного выполнения/</w:t>
            </w:r>
            <w:r w:rsidR="006407CE" w:rsidRPr="006752B6">
              <w:rPr>
                <w:rFonts w:ascii="Times New Roman" w:hAnsi="Times New Roman" w:cs="Times New Roman"/>
              </w:rPr>
              <w:t xml:space="preserve"> </w:t>
            </w:r>
            <w:r w:rsidRPr="006752B6">
              <w:rPr>
                <w:rFonts w:ascii="Times New Roman" w:hAnsi="Times New Roman" w:cs="Times New Roman"/>
              </w:rPr>
              <w:t>текущая стадия выполнения/</w:t>
            </w:r>
            <w:r w:rsidR="006407CE" w:rsidRPr="006752B6">
              <w:rPr>
                <w:rFonts w:ascii="Times New Roman" w:hAnsi="Times New Roman" w:cs="Times New Roman"/>
              </w:rPr>
              <w:t xml:space="preserve"> </w:t>
            </w:r>
            <w:r w:rsidRPr="006752B6">
              <w:rPr>
                <w:rFonts w:ascii="Times New Roman" w:hAnsi="Times New Roman" w:cs="Times New Roman"/>
              </w:rPr>
              <w:t>предложения по выполнению</w:t>
            </w:r>
          </w:p>
        </w:tc>
        <w:tc>
          <w:tcPr>
            <w:tcW w:w="2268" w:type="dxa"/>
            <w:gridSpan w:val="2"/>
          </w:tcPr>
          <w:p w:rsidR="00FB57E5" w:rsidRPr="006752B6" w:rsidRDefault="00FB57E5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№</w:t>
            </w:r>
            <w:r w:rsidR="00F9156B" w:rsidRPr="006752B6">
              <w:rPr>
                <w:rFonts w:ascii="Times New Roman" w:hAnsi="Times New Roman" w:cs="Times New Roman"/>
              </w:rPr>
              <w:t xml:space="preserve"> </w:t>
            </w:r>
            <w:r w:rsidRPr="006752B6">
              <w:rPr>
                <w:rFonts w:ascii="Times New Roman" w:hAnsi="Times New Roman" w:cs="Times New Roman"/>
              </w:rPr>
              <w:t>основного мероприятия в перечне мероприятий подпрограммы</w:t>
            </w:r>
          </w:p>
        </w:tc>
        <w:tc>
          <w:tcPr>
            <w:tcW w:w="2127" w:type="dxa"/>
          </w:tcPr>
          <w:p w:rsidR="00FB57E5" w:rsidRPr="006752B6" w:rsidRDefault="00FB57E5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</w:tcPr>
          <w:p w:rsidR="00FB57E5" w:rsidRPr="006752B6" w:rsidRDefault="00FB57E5" w:rsidP="00A6724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Объем финансирования на 20</w:t>
            </w:r>
            <w:r w:rsidR="00F07EC3" w:rsidRPr="006752B6">
              <w:rPr>
                <w:rFonts w:ascii="Times New Roman" w:hAnsi="Times New Roman" w:cs="Times New Roman"/>
              </w:rPr>
              <w:t>2</w:t>
            </w:r>
            <w:r w:rsidR="00E24946" w:rsidRPr="006752B6">
              <w:rPr>
                <w:rFonts w:ascii="Times New Roman" w:hAnsi="Times New Roman" w:cs="Times New Roman"/>
              </w:rPr>
              <w:t>2</w:t>
            </w:r>
            <w:r w:rsidRPr="006752B6">
              <w:rPr>
                <w:rFonts w:ascii="Times New Roman" w:hAnsi="Times New Roman" w:cs="Times New Roman"/>
              </w:rPr>
              <w:t>год</w:t>
            </w:r>
            <w:r w:rsidR="00AD0CEC" w:rsidRPr="006752B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D0CEC" w:rsidRPr="006752B6">
              <w:rPr>
                <w:rFonts w:ascii="Times New Roman" w:hAnsi="Times New Roman" w:cs="Times New Roman"/>
              </w:rPr>
              <w:t>тыс</w:t>
            </w:r>
            <w:proofErr w:type="gramStart"/>
            <w:r w:rsidR="00AD0CEC" w:rsidRPr="006752B6">
              <w:rPr>
                <w:rFonts w:ascii="Times New Roman" w:hAnsi="Times New Roman" w:cs="Times New Roman"/>
              </w:rPr>
              <w:t>.р</w:t>
            </w:r>
            <w:proofErr w:type="gramEnd"/>
            <w:r w:rsidR="00AD0CEC" w:rsidRPr="006752B6">
              <w:rPr>
                <w:rFonts w:ascii="Times New Roman" w:hAnsi="Times New Roman" w:cs="Times New Roman"/>
              </w:rPr>
              <w:t>уб</w:t>
            </w:r>
            <w:proofErr w:type="spellEnd"/>
            <w:r w:rsidR="00AD0CEC" w:rsidRPr="006752B6">
              <w:rPr>
                <w:rFonts w:ascii="Times New Roman" w:hAnsi="Times New Roman" w:cs="Times New Roman"/>
              </w:rPr>
              <w:t>.</w:t>
            </w:r>
            <w:r w:rsidR="00417E6D" w:rsidRPr="006752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FB57E5" w:rsidRPr="006752B6" w:rsidRDefault="00AD0CEC" w:rsidP="00A6724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Профи</w:t>
            </w:r>
            <w:r w:rsidR="00A529A1" w:rsidRPr="006752B6">
              <w:rPr>
                <w:rFonts w:ascii="Times New Roman" w:hAnsi="Times New Roman" w:cs="Times New Roman"/>
              </w:rPr>
              <w:t>нансировано за отчетный период</w:t>
            </w:r>
            <w:r w:rsidRPr="006752B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752B6">
              <w:rPr>
                <w:rFonts w:ascii="Times New Roman" w:hAnsi="Times New Roman" w:cs="Times New Roman"/>
              </w:rPr>
              <w:t>тыс</w:t>
            </w:r>
            <w:proofErr w:type="gramStart"/>
            <w:r w:rsidRPr="006752B6">
              <w:rPr>
                <w:rFonts w:ascii="Times New Roman" w:hAnsi="Times New Roman" w:cs="Times New Roman"/>
              </w:rPr>
              <w:t>.р</w:t>
            </w:r>
            <w:proofErr w:type="gramEnd"/>
            <w:r w:rsidRPr="006752B6">
              <w:rPr>
                <w:rFonts w:ascii="Times New Roman" w:hAnsi="Times New Roman" w:cs="Times New Roman"/>
              </w:rPr>
              <w:t>уб</w:t>
            </w:r>
            <w:proofErr w:type="spellEnd"/>
            <w:r w:rsidRPr="006752B6">
              <w:rPr>
                <w:rFonts w:ascii="Times New Roman" w:hAnsi="Times New Roman" w:cs="Times New Roman"/>
              </w:rPr>
              <w:t>.)</w:t>
            </w:r>
          </w:p>
        </w:tc>
      </w:tr>
      <w:tr w:rsidR="00F9156B" w:rsidRPr="006752B6" w:rsidTr="00434179">
        <w:tc>
          <w:tcPr>
            <w:tcW w:w="2660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F9156B" w:rsidRPr="006752B6" w:rsidRDefault="00F9156B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9156B" w:rsidRPr="006752B6" w:rsidRDefault="00F9156B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11</w:t>
            </w:r>
          </w:p>
        </w:tc>
      </w:tr>
      <w:tr w:rsidR="008C2C1A" w:rsidRPr="006752B6" w:rsidTr="00434179">
        <w:trPr>
          <w:trHeight w:val="564"/>
        </w:trPr>
        <w:tc>
          <w:tcPr>
            <w:tcW w:w="11448" w:type="dxa"/>
            <w:gridSpan w:val="9"/>
            <w:vMerge w:val="restart"/>
          </w:tcPr>
          <w:p w:rsidR="008C2C1A" w:rsidRPr="006752B6" w:rsidRDefault="008C2C1A" w:rsidP="00A6724C">
            <w:pPr>
              <w:tabs>
                <w:tab w:val="left" w:pos="1304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  <w:b/>
              </w:rPr>
              <w:t xml:space="preserve">Подпрограмма 1. </w:t>
            </w:r>
            <w:r w:rsidR="007F53BA" w:rsidRPr="006752B6">
              <w:rPr>
                <w:rFonts w:ascii="Times New Roman" w:hAnsi="Times New Roman" w:cs="Times New Roman"/>
                <w:b/>
              </w:rPr>
              <w:t>«</w:t>
            </w:r>
            <w:r w:rsidR="00EA3C23" w:rsidRPr="006752B6">
              <w:rPr>
                <w:rFonts w:ascii="Times New Roman" w:hAnsi="Times New Roman" w:cs="Times New Roman"/>
                <w:b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="007F53BA" w:rsidRPr="006752B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7" w:type="dxa"/>
          </w:tcPr>
          <w:p w:rsidR="008C2C1A" w:rsidRPr="006752B6" w:rsidRDefault="008C2C1A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 Средства бюджета Московской области</w:t>
            </w:r>
          </w:p>
        </w:tc>
        <w:tc>
          <w:tcPr>
            <w:tcW w:w="1134" w:type="dxa"/>
          </w:tcPr>
          <w:p w:rsidR="008C2C1A" w:rsidRPr="006752B6" w:rsidRDefault="00F14239" w:rsidP="00B316AD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C2C1A" w:rsidRPr="006752B6" w:rsidRDefault="00F14239" w:rsidP="00B316AD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</w:tr>
      <w:tr w:rsidR="008C2C1A" w:rsidRPr="006752B6" w:rsidTr="00434179">
        <w:tc>
          <w:tcPr>
            <w:tcW w:w="11448" w:type="dxa"/>
            <w:gridSpan w:val="9"/>
            <w:vMerge/>
          </w:tcPr>
          <w:p w:rsidR="008C2C1A" w:rsidRPr="006752B6" w:rsidRDefault="008C2C1A" w:rsidP="00A6724C">
            <w:pPr>
              <w:tabs>
                <w:tab w:val="left" w:pos="1304"/>
              </w:tabs>
              <w:ind w:left="-108" w:firstLine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8C2C1A" w:rsidRPr="006752B6" w:rsidRDefault="008C2C1A" w:rsidP="005A0793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Средства</w:t>
            </w:r>
            <w:r w:rsidR="005A0793" w:rsidRPr="006752B6">
              <w:rPr>
                <w:rFonts w:ascii="Times New Roman" w:hAnsi="Times New Roman" w:cs="Times New Roman"/>
              </w:rPr>
              <w:t xml:space="preserve"> </w:t>
            </w:r>
            <w:r w:rsidRPr="006752B6">
              <w:rPr>
                <w:rFonts w:ascii="Times New Roman" w:hAnsi="Times New Roman" w:cs="Times New Roman"/>
              </w:rPr>
              <w:t xml:space="preserve"> бюджета городского округа</w:t>
            </w:r>
            <w:r w:rsidR="005A0793" w:rsidRPr="006752B6">
              <w:rPr>
                <w:rFonts w:ascii="Times New Roman" w:hAnsi="Times New Roman" w:cs="Times New Roman"/>
              </w:rPr>
              <w:t xml:space="preserve"> Зарайск</w:t>
            </w:r>
          </w:p>
        </w:tc>
        <w:tc>
          <w:tcPr>
            <w:tcW w:w="1134" w:type="dxa"/>
          </w:tcPr>
          <w:p w:rsidR="008C2C1A" w:rsidRPr="006752B6" w:rsidRDefault="00F14239" w:rsidP="00B316AD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36710</w:t>
            </w:r>
            <w:r w:rsidR="006417DA" w:rsidRPr="006752B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C2C1A" w:rsidRPr="006752B6" w:rsidRDefault="00666618" w:rsidP="00EA3C23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18273,00</w:t>
            </w:r>
          </w:p>
        </w:tc>
      </w:tr>
      <w:tr w:rsidR="00904632" w:rsidRPr="006752B6" w:rsidTr="00434179">
        <w:trPr>
          <w:trHeight w:val="1536"/>
        </w:trPr>
        <w:tc>
          <w:tcPr>
            <w:tcW w:w="2660" w:type="dxa"/>
            <w:vMerge w:val="restart"/>
          </w:tcPr>
          <w:p w:rsidR="00D10B5D" w:rsidRPr="006752B6" w:rsidRDefault="00904632" w:rsidP="00133079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Целевой показатель 1.</w:t>
            </w:r>
          </w:p>
          <w:p w:rsidR="00904632" w:rsidRPr="006752B6" w:rsidRDefault="00904632" w:rsidP="007B2242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1417" w:type="dxa"/>
            <w:vMerge w:val="restart"/>
          </w:tcPr>
          <w:p w:rsidR="00904632" w:rsidRPr="006752B6" w:rsidRDefault="00904632" w:rsidP="0013307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eastAsia="Times New Roman" w:hAnsi="Times New Roman" w:cs="Times New Roman"/>
              </w:rPr>
              <w:t>Указ</w:t>
            </w:r>
          </w:p>
          <w:p w:rsidR="00904632" w:rsidRPr="006752B6" w:rsidRDefault="00904632" w:rsidP="0013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04632" w:rsidRPr="006752B6" w:rsidRDefault="00904632" w:rsidP="001330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904632" w:rsidRPr="006752B6" w:rsidRDefault="00904632" w:rsidP="007F53BA">
            <w:pPr>
              <w:jc w:val="right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Merge w:val="restart"/>
          </w:tcPr>
          <w:p w:rsidR="00904632" w:rsidRPr="006752B6" w:rsidRDefault="00904632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Merge w:val="restart"/>
          </w:tcPr>
          <w:p w:rsidR="00904632" w:rsidRPr="006752B6" w:rsidRDefault="00904632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gridSpan w:val="2"/>
            <w:vMerge w:val="restart"/>
          </w:tcPr>
          <w:p w:rsidR="00904632" w:rsidRPr="006752B6" w:rsidRDefault="00904632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904632" w:rsidRPr="006752B6" w:rsidRDefault="00904632" w:rsidP="006D5B0E">
            <w:pPr>
              <w:pStyle w:val="1"/>
              <w:spacing w:before="0" w:beforeAutospacing="0" w:after="45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752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03</w:t>
            </w:r>
            <w:r w:rsidR="000B4F90" w:rsidRPr="006752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904632" w:rsidRPr="006752B6" w:rsidRDefault="00904632" w:rsidP="006D5B0E">
            <w:pPr>
              <w:pStyle w:val="notes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752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127" w:type="dxa"/>
          </w:tcPr>
          <w:p w:rsidR="00904632" w:rsidRPr="006752B6" w:rsidRDefault="00904632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 Средства бюджета Московской области</w:t>
            </w:r>
          </w:p>
        </w:tc>
        <w:tc>
          <w:tcPr>
            <w:tcW w:w="1134" w:type="dxa"/>
          </w:tcPr>
          <w:p w:rsidR="00904632" w:rsidRPr="006752B6" w:rsidRDefault="00904632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04632" w:rsidRPr="006752B6" w:rsidRDefault="00904632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</w:tr>
      <w:tr w:rsidR="005A0793" w:rsidRPr="006752B6" w:rsidTr="00434179">
        <w:tc>
          <w:tcPr>
            <w:tcW w:w="2660" w:type="dxa"/>
            <w:vMerge/>
          </w:tcPr>
          <w:p w:rsidR="005A0793" w:rsidRPr="006752B6" w:rsidRDefault="005A0793" w:rsidP="00761B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5A0793" w:rsidRPr="006752B6" w:rsidRDefault="005A0793" w:rsidP="00761B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</w:tcPr>
          <w:p w:rsidR="005A0793" w:rsidRPr="006752B6" w:rsidRDefault="005A0793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A0793" w:rsidRPr="006752B6" w:rsidRDefault="005A0793" w:rsidP="00761B49">
            <w:pPr>
              <w:pStyle w:val="1"/>
              <w:spacing w:before="0" w:beforeAutospacing="0" w:after="45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5A0793" w:rsidRPr="006752B6" w:rsidRDefault="005A0793" w:rsidP="00E227C2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Средства  бюджета городского округа Зарайск</w:t>
            </w:r>
          </w:p>
        </w:tc>
        <w:tc>
          <w:tcPr>
            <w:tcW w:w="1134" w:type="dxa"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</w:tr>
      <w:tr w:rsidR="005A0793" w:rsidRPr="006752B6" w:rsidTr="00434179">
        <w:trPr>
          <w:trHeight w:val="2662"/>
        </w:trPr>
        <w:tc>
          <w:tcPr>
            <w:tcW w:w="2660" w:type="dxa"/>
            <w:vMerge w:val="restart"/>
          </w:tcPr>
          <w:p w:rsidR="005A0793" w:rsidRPr="006752B6" w:rsidRDefault="005A0793" w:rsidP="00761B49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lastRenderedPageBreak/>
              <w:t>Целевой показатель 2.</w:t>
            </w:r>
          </w:p>
          <w:p w:rsidR="005A0793" w:rsidRPr="006752B6" w:rsidRDefault="005A0793" w:rsidP="00761B49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</w:tcPr>
          <w:p w:rsidR="005A0793" w:rsidRPr="006752B6" w:rsidRDefault="005A0793" w:rsidP="0013307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eastAsia="Times New Roman" w:hAnsi="Times New Roman" w:cs="Times New Roman"/>
              </w:rPr>
              <w:t>Указ</w:t>
            </w:r>
          </w:p>
        </w:tc>
        <w:tc>
          <w:tcPr>
            <w:tcW w:w="993" w:type="dxa"/>
            <w:vMerge w:val="restart"/>
          </w:tcPr>
          <w:p w:rsidR="005A0793" w:rsidRPr="006752B6" w:rsidRDefault="005A0793" w:rsidP="001330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992" w:type="dxa"/>
            <w:vMerge w:val="restart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993" w:type="dxa"/>
            <w:vMerge w:val="restart"/>
          </w:tcPr>
          <w:p w:rsidR="005A0793" w:rsidRPr="006752B6" w:rsidRDefault="00434179" w:rsidP="004341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417" w:type="dxa"/>
            <w:gridSpan w:val="2"/>
            <w:vMerge w:val="restart"/>
          </w:tcPr>
          <w:p w:rsidR="005A0793" w:rsidRPr="006752B6" w:rsidRDefault="005A0793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5A0793" w:rsidRPr="006752B6" w:rsidRDefault="005A0793" w:rsidP="004D38A7">
            <w:pPr>
              <w:pStyle w:val="1"/>
              <w:spacing w:before="0" w:beforeAutospacing="0" w:after="45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752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01. «Реализация общесистемных мер по повышению качества и доступности государственных и муниципальных услуг на территории муниципального образования»;</w:t>
            </w:r>
          </w:p>
          <w:p w:rsidR="005A0793" w:rsidRPr="006752B6" w:rsidRDefault="005A0793" w:rsidP="004D38A7">
            <w:pPr>
              <w:pStyle w:val="1"/>
              <w:spacing w:before="0" w:beforeAutospacing="0" w:after="45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752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02 «Организация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2127" w:type="dxa"/>
          </w:tcPr>
          <w:p w:rsidR="005A0793" w:rsidRPr="006752B6" w:rsidRDefault="005A0793" w:rsidP="0013307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 Средства бюджета Московской области</w:t>
            </w:r>
          </w:p>
        </w:tc>
        <w:tc>
          <w:tcPr>
            <w:tcW w:w="1134" w:type="dxa"/>
          </w:tcPr>
          <w:p w:rsidR="005A0793" w:rsidRPr="006752B6" w:rsidRDefault="005A0793" w:rsidP="004F457C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0793" w:rsidRPr="006752B6" w:rsidRDefault="005A0793" w:rsidP="004F457C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</w:tr>
      <w:tr w:rsidR="005A0793" w:rsidRPr="006752B6" w:rsidTr="00434179">
        <w:trPr>
          <w:trHeight w:val="2579"/>
        </w:trPr>
        <w:tc>
          <w:tcPr>
            <w:tcW w:w="2660" w:type="dxa"/>
            <w:vMerge/>
          </w:tcPr>
          <w:p w:rsidR="005A0793" w:rsidRPr="006752B6" w:rsidRDefault="005A0793" w:rsidP="009046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5A0793" w:rsidRPr="006752B6" w:rsidRDefault="005A0793" w:rsidP="001330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0793" w:rsidRPr="006752B6" w:rsidRDefault="005A0793" w:rsidP="001330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</w:tcPr>
          <w:p w:rsidR="005A0793" w:rsidRPr="006752B6" w:rsidRDefault="005A0793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A0793" w:rsidRPr="006752B6" w:rsidRDefault="005A0793" w:rsidP="00904632">
            <w:pPr>
              <w:pStyle w:val="1"/>
              <w:spacing w:before="0" w:after="45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5A0793" w:rsidRPr="006752B6" w:rsidRDefault="005A0793" w:rsidP="00E227C2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Средства  бюджета городского округа Зарайск</w:t>
            </w:r>
          </w:p>
        </w:tc>
        <w:tc>
          <w:tcPr>
            <w:tcW w:w="1134" w:type="dxa"/>
          </w:tcPr>
          <w:p w:rsidR="005A0793" w:rsidRPr="006752B6" w:rsidRDefault="005A0793" w:rsidP="004F457C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36710,00</w:t>
            </w:r>
          </w:p>
        </w:tc>
        <w:tc>
          <w:tcPr>
            <w:tcW w:w="1134" w:type="dxa"/>
          </w:tcPr>
          <w:p w:rsidR="005A0793" w:rsidRPr="006752B6" w:rsidRDefault="005A0793" w:rsidP="004F457C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18273,00</w:t>
            </w:r>
          </w:p>
        </w:tc>
      </w:tr>
      <w:tr w:rsidR="005A0793" w:rsidRPr="006752B6" w:rsidTr="00434179">
        <w:trPr>
          <w:trHeight w:val="1273"/>
        </w:trPr>
        <w:tc>
          <w:tcPr>
            <w:tcW w:w="2660" w:type="dxa"/>
          </w:tcPr>
          <w:p w:rsidR="005A0793" w:rsidRPr="006752B6" w:rsidRDefault="005A0793" w:rsidP="00904632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Целевой показатель 3.</w:t>
            </w:r>
          </w:p>
          <w:p w:rsidR="005A0793" w:rsidRPr="006752B6" w:rsidRDefault="005A0793" w:rsidP="00133079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417" w:type="dxa"/>
          </w:tcPr>
          <w:p w:rsidR="005A0793" w:rsidRPr="006752B6" w:rsidRDefault="005A0793" w:rsidP="0013307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eastAsia="Times New Roman" w:hAnsi="Times New Roman" w:cs="Times New Roman"/>
              </w:rPr>
              <w:t>Указ</w:t>
            </w:r>
          </w:p>
        </w:tc>
        <w:tc>
          <w:tcPr>
            <w:tcW w:w="993" w:type="dxa"/>
          </w:tcPr>
          <w:p w:rsidR="005A0793" w:rsidRPr="006752B6" w:rsidRDefault="005A0793" w:rsidP="001330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  <w:tc>
          <w:tcPr>
            <w:tcW w:w="850" w:type="dxa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992" w:type="dxa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993" w:type="dxa"/>
          </w:tcPr>
          <w:p w:rsidR="005A0793" w:rsidRPr="006752B6" w:rsidRDefault="00434179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417" w:type="dxa"/>
            <w:gridSpan w:val="2"/>
          </w:tcPr>
          <w:p w:rsidR="005A0793" w:rsidRPr="006752B6" w:rsidRDefault="005A0793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5A0793" w:rsidRPr="006752B6" w:rsidRDefault="005A0793" w:rsidP="00761B49">
            <w:pPr>
              <w:pStyle w:val="1"/>
              <w:spacing w:before="0" w:beforeAutospacing="0" w:after="45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752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02.</w:t>
            </w:r>
          </w:p>
          <w:p w:rsidR="005A0793" w:rsidRPr="006752B6" w:rsidRDefault="005A0793" w:rsidP="00761B49">
            <w:pPr>
              <w:pStyle w:val="notes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752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27" w:type="dxa"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 Средства бюджета Московской области</w:t>
            </w:r>
          </w:p>
        </w:tc>
        <w:tc>
          <w:tcPr>
            <w:tcW w:w="1134" w:type="dxa"/>
          </w:tcPr>
          <w:p w:rsidR="005A0793" w:rsidRPr="006752B6" w:rsidRDefault="005A0793" w:rsidP="004F457C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0793" w:rsidRPr="006752B6" w:rsidRDefault="005A0793" w:rsidP="004F457C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0</w:t>
            </w:r>
          </w:p>
        </w:tc>
      </w:tr>
      <w:tr w:rsidR="005A0793" w:rsidRPr="006752B6" w:rsidTr="00434179">
        <w:tc>
          <w:tcPr>
            <w:tcW w:w="2660" w:type="dxa"/>
          </w:tcPr>
          <w:p w:rsidR="005A0793" w:rsidRPr="006752B6" w:rsidRDefault="005A0793" w:rsidP="00904632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Целевой показатель 4.</w:t>
            </w:r>
          </w:p>
          <w:p w:rsidR="005A0793" w:rsidRPr="006752B6" w:rsidRDefault="005A0793" w:rsidP="00133079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Доля заявителей МФЦ, ожидающих в очереди более 11 минут</w:t>
            </w:r>
          </w:p>
        </w:tc>
        <w:tc>
          <w:tcPr>
            <w:tcW w:w="1417" w:type="dxa"/>
          </w:tcPr>
          <w:p w:rsidR="005A0793" w:rsidRPr="006752B6" w:rsidRDefault="005A0793" w:rsidP="007F53BA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eastAsia="Times New Roman" w:hAnsi="Times New Roman" w:cs="Times New Roman"/>
              </w:rPr>
              <w:t xml:space="preserve">Приоритетный </w:t>
            </w:r>
          </w:p>
        </w:tc>
        <w:tc>
          <w:tcPr>
            <w:tcW w:w="993" w:type="dxa"/>
          </w:tcPr>
          <w:p w:rsidR="005A0793" w:rsidRPr="006752B6" w:rsidRDefault="005A0793" w:rsidP="001330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0" w:type="dxa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</w:tcPr>
          <w:p w:rsidR="005A0793" w:rsidRPr="006752B6" w:rsidRDefault="005A0793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5A0793" w:rsidRPr="006752B6" w:rsidRDefault="005A0793" w:rsidP="00E227C2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Средства  бюджета городского округа Зарайск</w:t>
            </w:r>
          </w:p>
        </w:tc>
        <w:tc>
          <w:tcPr>
            <w:tcW w:w="1134" w:type="dxa"/>
            <w:vMerge w:val="restart"/>
          </w:tcPr>
          <w:p w:rsidR="005A0793" w:rsidRPr="006752B6" w:rsidRDefault="005A0793" w:rsidP="004F457C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36710,00</w:t>
            </w:r>
          </w:p>
        </w:tc>
        <w:tc>
          <w:tcPr>
            <w:tcW w:w="1134" w:type="dxa"/>
            <w:vMerge w:val="restart"/>
          </w:tcPr>
          <w:p w:rsidR="005A0793" w:rsidRPr="006752B6" w:rsidRDefault="005A0793" w:rsidP="004F457C">
            <w:pPr>
              <w:jc w:val="center"/>
              <w:rPr>
                <w:rFonts w:ascii="Times New Roman" w:hAnsi="Times New Roman" w:cs="Times New Roman"/>
              </w:rPr>
            </w:pPr>
            <w:r w:rsidRPr="006752B6">
              <w:rPr>
                <w:rFonts w:ascii="Times New Roman" w:hAnsi="Times New Roman" w:cs="Times New Roman"/>
              </w:rPr>
              <w:t>18273,00</w:t>
            </w:r>
          </w:p>
        </w:tc>
      </w:tr>
      <w:tr w:rsidR="005A0793" w:rsidRPr="006752B6" w:rsidTr="00434179">
        <w:trPr>
          <w:trHeight w:val="1153"/>
        </w:trPr>
        <w:tc>
          <w:tcPr>
            <w:tcW w:w="2660" w:type="dxa"/>
          </w:tcPr>
          <w:p w:rsidR="005A0793" w:rsidRPr="006752B6" w:rsidRDefault="005A0793" w:rsidP="00904632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Целевой показатель 5.</w:t>
            </w:r>
          </w:p>
          <w:p w:rsidR="005A0793" w:rsidRPr="006752B6" w:rsidRDefault="005A0793" w:rsidP="007B2242">
            <w:pPr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</w:tcPr>
          <w:p w:rsidR="005A0793" w:rsidRPr="006752B6" w:rsidRDefault="005A0793" w:rsidP="007F5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eastAsia="Times New Roman" w:hAnsi="Times New Roman" w:cs="Times New Roman"/>
              </w:rPr>
              <w:t xml:space="preserve">Приоритетный </w:t>
            </w:r>
          </w:p>
        </w:tc>
        <w:tc>
          <w:tcPr>
            <w:tcW w:w="993" w:type="dxa"/>
          </w:tcPr>
          <w:p w:rsidR="005A0793" w:rsidRPr="006752B6" w:rsidRDefault="005A0793" w:rsidP="001330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0" w:type="dxa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992" w:type="dxa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</w:tcPr>
          <w:p w:rsidR="005A0793" w:rsidRPr="006752B6" w:rsidRDefault="005A0793" w:rsidP="007F53B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52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gridSpan w:val="2"/>
          </w:tcPr>
          <w:p w:rsidR="005A0793" w:rsidRPr="006752B6" w:rsidRDefault="005A0793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A0793" w:rsidRPr="006752B6" w:rsidRDefault="005A0793" w:rsidP="00761B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179" w:rsidRPr="006752B6" w:rsidTr="00434179">
        <w:trPr>
          <w:trHeight w:val="618"/>
        </w:trPr>
        <w:tc>
          <w:tcPr>
            <w:tcW w:w="11448" w:type="dxa"/>
            <w:gridSpan w:val="9"/>
            <w:vMerge w:val="restart"/>
          </w:tcPr>
          <w:p w:rsidR="00434179" w:rsidRPr="006752B6" w:rsidRDefault="00434179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52B6">
              <w:rPr>
                <w:rFonts w:ascii="Times New Roman" w:hAnsi="Times New Roman" w:cs="Times New Roman"/>
                <w:b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127" w:type="dxa"/>
          </w:tcPr>
          <w:p w:rsidR="00434179" w:rsidRPr="0077234B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Pr="0077234B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3565,00</w:t>
            </w:r>
          </w:p>
        </w:tc>
        <w:tc>
          <w:tcPr>
            <w:tcW w:w="1134" w:type="dxa"/>
          </w:tcPr>
          <w:p w:rsidR="00434179" w:rsidRPr="00AD57C9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4179" w:rsidRPr="006752B6" w:rsidTr="00434179">
        <w:trPr>
          <w:trHeight w:val="839"/>
        </w:trPr>
        <w:tc>
          <w:tcPr>
            <w:tcW w:w="11448" w:type="dxa"/>
            <w:gridSpan w:val="9"/>
            <w:vMerge/>
          </w:tcPr>
          <w:p w:rsidR="00434179" w:rsidRPr="006752B6" w:rsidRDefault="00434179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:rsidR="00434179" w:rsidRPr="0077234B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34179" w:rsidRPr="0077234B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4619,00</w:t>
            </w:r>
          </w:p>
        </w:tc>
        <w:tc>
          <w:tcPr>
            <w:tcW w:w="1134" w:type="dxa"/>
          </w:tcPr>
          <w:p w:rsidR="00434179" w:rsidRPr="0023364B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4179" w:rsidRPr="006752B6" w:rsidTr="00434179">
        <w:trPr>
          <w:trHeight w:val="838"/>
        </w:trPr>
        <w:tc>
          <w:tcPr>
            <w:tcW w:w="11448" w:type="dxa"/>
            <w:gridSpan w:val="9"/>
            <w:vMerge/>
          </w:tcPr>
          <w:p w:rsidR="00434179" w:rsidRPr="006752B6" w:rsidRDefault="00434179" w:rsidP="00A6724C">
            <w:pPr>
              <w:tabs>
                <w:tab w:val="left" w:pos="1304"/>
              </w:tabs>
              <w:ind w:left="-108" w:firstLine="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:rsidR="00434179" w:rsidRPr="0077234B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:rsidR="00434179" w:rsidRPr="0077234B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6791,00</w:t>
            </w:r>
          </w:p>
        </w:tc>
        <w:tc>
          <w:tcPr>
            <w:tcW w:w="1134" w:type="dxa"/>
          </w:tcPr>
          <w:p w:rsidR="00434179" w:rsidRPr="00676A39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2683,00</w:t>
            </w:r>
          </w:p>
        </w:tc>
      </w:tr>
      <w:tr w:rsidR="00434179" w:rsidRPr="00C76F17" w:rsidTr="00434179">
        <w:trPr>
          <w:trHeight w:val="1560"/>
        </w:trPr>
        <w:tc>
          <w:tcPr>
            <w:tcW w:w="2660" w:type="dxa"/>
            <w:vMerge w:val="restart"/>
          </w:tcPr>
          <w:p w:rsidR="00434179" w:rsidRPr="00C54751" w:rsidRDefault="00434179" w:rsidP="0042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1. </w:t>
            </w:r>
            <w:r w:rsidRPr="00C5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417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933"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993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34179" w:rsidRPr="00C54751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434179" w:rsidRPr="00C54751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vMerge w:val="restart"/>
          </w:tcPr>
          <w:p w:rsidR="00434179" w:rsidRPr="0074098E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8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 w:val="restart"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79B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79BD">
              <w:rPr>
                <w:rFonts w:ascii="Times New Roman" w:hAnsi="Times New Roman"/>
                <w:sz w:val="24"/>
                <w:szCs w:val="24"/>
              </w:rPr>
              <w:t>1. Информационная инфраструктура</w:t>
            </w:r>
          </w:p>
        </w:tc>
        <w:tc>
          <w:tcPr>
            <w:tcW w:w="2127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179" w:rsidRPr="00676A39" w:rsidTr="00F47500">
        <w:trPr>
          <w:trHeight w:val="1830"/>
        </w:trPr>
        <w:tc>
          <w:tcPr>
            <w:tcW w:w="2660" w:type="dxa"/>
            <w:vMerge/>
          </w:tcPr>
          <w:p w:rsidR="00434179" w:rsidRPr="00DF1282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34179" w:rsidRPr="00676A39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2214,00</w:t>
            </w:r>
          </w:p>
        </w:tc>
      </w:tr>
      <w:tr w:rsidR="00434179" w:rsidRPr="002779BD" w:rsidTr="00434179">
        <w:trPr>
          <w:trHeight w:val="1620"/>
        </w:trPr>
        <w:tc>
          <w:tcPr>
            <w:tcW w:w="2660" w:type="dxa"/>
            <w:vMerge w:val="restart"/>
          </w:tcPr>
          <w:p w:rsidR="00434179" w:rsidRPr="00C54751" w:rsidRDefault="00434179" w:rsidP="00421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2. </w:t>
            </w:r>
            <w:r w:rsidRPr="002F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417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933"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993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34179" w:rsidRPr="00C54751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34179" w:rsidRPr="002779BD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Merge w:val="restart"/>
          </w:tcPr>
          <w:p w:rsidR="00434179" w:rsidRPr="0074098E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8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 w:val="restart"/>
          </w:tcPr>
          <w:p w:rsidR="00434179" w:rsidRPr="0050106E" w:rsidRDefault="00434179" w:rsidP="0042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9B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79BD">
              <w:rPr>
                <w:rFonts w:ascii="Times New Roman" w:hAnsi="Times New Roman"/>
                <w:sz w:val="24"/>
                <w:szCs w:val="24"/>
              </w:rPr>
              <w:t>3. Цифровое государственное управление</w:t>
            </w:r>
          </w:p>
        </w:tc>
        <w:tc>
          <w:tcPr>
            <w:tcW w:w="2127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34179" w:rsidRPr="002779BD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434179" w:rsidRPr="005A65A0" w:rsidTr="00F47500">
        <w:trPr>
          <w:trHeight w:val="1198"/>
        </w:trPr>
        <w:tc>
          <w:tcPr>
            <w:tcW w:w="2660" w:type="dxa"/>
            <w:vMerge/>
          </w:tcPr>
          <w:p w:rsidR="00434179" w:rsidRPr="00DF1282" w:rsidRDefault="00434179" w:rsidP="00421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34179" w:rsidRPr="005A65A0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434179" w:rsidRPr="00C76F17" w:rsidTr="00434179">
        <w:trPr>
          <w:trHeight w:val="1425"/>
        </w:trPr>
        <w:tc>
          <w:tcPr>
            <w:tcW w:w="2660" w:type="dxa"/>
            <w:vMerge w:val="restart"/>
          </w:tcPr>
          <w:p w:rsidR="00434179" w:rsidRPr="00C54751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3. </w:t>
            </w: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</w:t>
            </w:r>
            <w:r w:rsidRPr="00C5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17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Приоритетный, отраслевой показатель</w:t>
            </w:r>
          </w:p>
        </w:tc>
        <w:tc>
          <w:tcPr>
            <w:tcW w:w="993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34179" w:rsidRPr="002779BD" w:rsidRDefault="00434179" w:rsidP="00421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434179" w:rsidRPr="002779BD" w:rsidRDefault="00434179" w:rsidP="00421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 w:val="restart"/>
          </w:tcPr>
          <w:p w:rsidR="00434179" w:rsidRPr="0050106E" w:rsidRDefault="00434179" w:rsidP="004214B4">
            <w:pPr>
              <w:rPr>
                <w:color w:val="FF0000"/>
              </w:rPr>
            </w:pPr>
            <w:r w:rsidRPr="002779B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79BD">
              <w:rPr>
                <w:rFonts w:ascii="Times New Roman" w:hAnsi="Times New Roman"/>
                <w:sz w:val="24"/>
                <w:szCs w:val="24"/>
              </w:rPr>
              <w:t>2. Информационная безопасность</w:t>
            </w:r>
          </w:p>
        </w:tc>
        <w:tc>
          <w:tcPr>
            <w:tcW w:w="2127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179" w:rsidRPr="005A65A0" w:rsidTr="00434179">
        <w:trPr>
          <w:trHeight w:val="1620"/>
        </w:trPr>
        <w:tc>
          <w:tcPr>
            <w:tcW w:w="2660" w:type="dxa"/>
            <w:vMerge/>
          </w:tcPr>
          <w:p w:rsidR="00434179" w:rsidRPr="00DF1282" w:rsidRDefault="00434179" w:rsidP="004214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  <w:vMerge w:val="restart"/>
          </w:tcPr>
          <w:p w:rsidR="00434179" w:rsidRPr="002779BD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Merge w:val="restart"/>
          </w:tcPr>
          <w:p w:rsidR="00434179" w:rsidRPr="005A65A0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173,00</w:t>
            </w:r>
          </w:p>
        </w:tc>
      </w:tr>
      <w:tr w:rsidR="00434179" w:rsidRPr="00C76F17" w:rsidTr="00F47500">
        <w:trPr>
          <w:trHeight w:val="3495"/>
        </w:trPr>
        <w:tc>
          <w:tcPr>
            <w:tcW w:w="2660" w:type="dxa"/>
            <w:tcBorders>
              <w:bottom w:val="single" w:sz="4" w:space="0" w:color="auto"/>
            </w:tcBorders>
          </w:tcPr>
          <w:p w:rsidR="00434179" w:rsidRPr="00C54751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Целевой показатель 4. </w:t>
            </w: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33"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4179" w:rsidRPr="00C54751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4179" w:rsidRPr="00C54751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79" w:rsidRPr="002779BD" w:rsidTr="00434179">
        <w:trPr>
          <w:trHeight w:val="1365"/>
        </w:trPr>
        <w:tc>
          <w:tcPr>
            <w:tcW w:w="2660" w:type="dxa"/>
            <w:vMerge w:val="restart"/>
          </w:tcPr>
          <w:p w:rsidR="00434179" w:rsidRPr="00C54751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5. </w:t>
            </w:r>
            <w:r w:rsidRPr="00D91C1C">
              <w:rPr>
                <w:rFonts w:ascii="Times New Roman" w:hAnsi="Times New Roman" w:cs="Times New Roman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417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Приоритетный</w:t>
            </w:r>
            <w:r w:rsidRPr="007449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показатель, Указ Президента Российской Федерации от 04.02.2021 № 68, </w:t>
            </w:r>
            <w:r w:rsidRPr="007449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«Цифровая зрелость»</w:t>
            </w:r>
          </w:p>
        </w:tc>
        <w:tc>
          <w:tcPr>
            <w:tcW w:w="993" w:type="dxa"/>
            <w:vMerge w:val="restart"/>
          </w:tcPr>
          <w:p w:rsidR="00434179" w:rsidRPr="00C5475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vMerge w:val="restart"/>
          </w:tcPr>
          <w:p w:rsidR="00434179" w:rsidRPr="00D91C1C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434179" w:rsidRPr="00C54751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 w:val="restart"/>
          </w:tcPr>
          <w:p w:rsidR="00434179" w:rsidRPr="00D91C1C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  <w:tc>
          <w:tcPr>
            <w:tcW w:w="1417" w:type="dxa"/>
            <w:gridSpan w:val="2"/>
            <w:vMerge w:val="restart"/>
          </w:tcPr>
          <w:p w:rsidR="00434179" w:rsidRPr="00D91C1C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E4">
              <w:rPr>
                <w:rFonts w:ascii="Times New Roman" w:hAnsi="Times New Roman" w:cs="Times New Roman"/>
                <w:sz w:val="24"/>
                <w:szCs w:val="24"/>
              </w:rPr>
              <w:t xml:space="preserve">Исходящие письма в МСЭД не были подписаны ЭП по причине вступления в должность </w:t>
            </w:r>
            <w:r w:rsidRPr="006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 и прохож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им процедуры получения ЭП</w:t>
            </w:r>
          </w:p>
        </w:tc>
        <w:tc>
          <w:tcPr>
            <w:tcW w:w="2126" w:type="dxa"/>
            <w:vMerge w:val="restart"/>
          </w:tcPr>
          <w:p w:rsidR="00434179" w:rsidRPr="002779BD" w:rsidRDefault="00434179" w:rsidP="004214B4">
            <w:pPr>
              <w:rPr>
                <w:color w:val="FF0000"/>
              </w:rPr>
            </w:pPr>
            <w:r w:rsidRPr="002779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79BD">
              <w:rPr>
                <w:rFonts w:ascii="Times New Roman" w:hAnsi="Times New Roman"/>
                <w:sz w:val="24"/>
                <w:szCs w:val="24"/>
              </w:rPr>
              <w:t>3. Цифровое государственное управление</w:t>
            </w:r>
          </w:p>
        </w:tc>
        <w:tc>
          <w:tcPr>
            <w:tcW w:w="2127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34179" w:rsidRPr="002779BD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434179" w:rsidRPr="005A65A0" w:rsidTr="00434179">
        <w:trPr>
          <w:trHeight w:val="915"/>
        </w:trPr>
        <w:tc>
          <w:tcPr>
            <w:tcW w:w="2660" w:type="dxa"/>
            <w:vMerge/>
          </w:tcPr>
          <w:p w:rsidR="00434179" w:rsidRPr="00DF1282" w:rsidRDefault="00434179" w:rsidP="004214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  <w:vMerge w:val="restart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Merge w:val="restart"/>
          </w:tcPr>
          <w:p w:rsidR="00434179" w:rsidRPr="005A65A0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434179" w:rsidRPr="0050106E" w:rsidTr="00F47500">
        <w:trPr>
          <w:trHeight w:val="3427"/>
        </w:trPr>
        <w:tc>
          <w:tcPr>
            <w:tcW w:w="2660" w:type="dxa"/>
          </w:tcPr>
          <w:p w:rsidR="00434179" w:rsidRPr="00A76975" w:rsidRDefault="00434179" w:rsidP="004214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Целевой показатель 6. </w:t>
            </w:r>
            <w:r w:rsidRPr="00744933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417" w:type="dxa"/>
          </w:tcPr>
          <w:p w:rsidR="00434179" w:rsidRPr="00A76975" w:rsidRDefault="00434179" w:rsidP="00421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Приоритетный</w:t>
            </w:r>
            <w:r w:rsidRPr="007449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показатель, Указ Президента Российской Федерации от 04.02.2021 № 68, «Цифровая зрелость»</w:t>
            </w:r>
          </w:p>
        </w:tc>
        <w:tc>
          <w:tcPr>
            <w:tcW w:w="993" w:type="dxa"/>
          </w:tcPr>
          <w:p w:rsidR="00434179" w:rsidRPr="00A76975" w:rsidRDefault="00434179" w:rsidP="00421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C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434179" w:rsidRPr="001214D5" w:rsidRDefault="00434179" w:rsidP="00421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4179" w:rsidRPr="001214D5" w:rsidRDefault="00434179" w:rsidP="004214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434179" w:rsidRPr="001214D5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  <w:tc>
          <w:tcPr>
            <w:tcW w:w="1417" w:type="dxa"/>
            <w:gridSpan w:val="2"/>
          </w:tcPr>
          <w:p w:rsidR="00434179" w:rsidRPr="00F3475D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77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Выполнено</w:t>
            </w:r>
            <w:proofErr w:type="spellEnd"/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4179" w:rsidRPr="0050106E" w:rsidTr="00434179">
        <w:trPr>
          <w:trHeight w:val="3669"/>
        </w:trPr>
        <w:tc>
          <w:tcPr>
            <w:tcW w:w="2660" w:type="dxa"/>
            <w:tcBorders>
              <w:bottom w:val="single" w:sz="4" w:space="0" w:color="auto"/>
            </w:tcBorders>
          </w:tcPr>
          <w:p w:rsidR="00434179" w:rsidRPr="00732AC6" w:rsidRDefault="00434179" w:rsidP="004214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7. </w:t>
            </w:r>
            <w:r w:rsidRPr="0022190B">
              <w:rPr>
                <w:rFonts w:ascii="Times New Roman" w:hAnsi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179" w:rsidRPr="00732A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Приоритетный</w:t>
            </w:r>
            <w:r w:rsidRPr="00221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казатель, региональный проект «</w:t>
            </w:r>
            <w:r w:rsidRPr="0022190B">
              <w:rPr>
                <w:rFonts w:ascii="Times New Roman" w:hAnsi="Times New Roman"/>
                <w:color w:val="000000"/>
                <w:sz w:val="24"/>
                <w:szCs w:val="24"/>
              </w:rPr>
              <w:t>Цифровое государственное управление», Соглашение от 16.12.2020 № 071-2019-D6001-50/2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732A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4179" w:rsidRPr="00D44C8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4179" w:rsidRPr="00732AC6" w:rsidRDefault="00434179" w:rsidP="004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2779BD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34179" w:rsidRPr="002779BD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Выполнено</w:t>
            </w:r>
            <w:proofErr w:type="spellEnd"/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4179" w:rsidRPr="0050106E" w:rsidTr="00F47500">
        <w:trPr>
          <w:trHeight w:val="2124"/>
        </w:trPr>
        <w:tc>
          <w:tcPr>
            <w:tcW w:w="2660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Целевой показатель 8. </w:t>
            </w:r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Приоритетный</w:t>
            </w:r>
            <w:r w:rsidRPr="00221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показатель, Рейтинг-45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4179" w:rsidRPr="0050106E" w:rsidTr="00F47500">
        <w:trPr>
          <w:trHeight w:val="2253"/>
        </w:trPr>
        <w:tc>
          <w:tcPr>
            <w:tcW w:w="2660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9. </w:t>
            </w:r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D05A8">
              <w:rPr>
                <w:rFonts w:ascii="Times New Roman" w:hAnsi="Times New Roman"/>
                <w:sz w:val="24"/>
                <w:szCs w:val="24"/>
              </w:rPr>
              <w:t>два и более раз</w:t>
            </w:r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5">
              <w:rPr>
                <w:rFonts w:ascii="Times New Roman" w:hAnsi="Times New Roman" w:cs="Times New Roman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4179" w:rsidRPr="005A65A0" w:rsidRDefault="00434179" w:rsidP="00421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F84183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4179" w:rsidRPr="0050106E" w:rsidTr="00F47500">
        <w:trPr>
          <w:trHeight w:val="1690"/>
        </w:trPr>
        <w:tc>
          <w:tcPr>
            <w:tcW w:w="2660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10. </w:t>
            </w:r>
            <w:r w:rsidRPr="001B18C6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1B18C6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1B18C6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5">
              <w:rPr>
                <w:rFonts w:ascii="Times New Roman" w:hAnsi="Times New Roman" w:cs="Times New Roman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C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4179" w:rsidRPr="00D44C8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4179" w:rsidRPr="001B18C6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4179" w:rsidRPr="00D44C86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4179" w:rsidRPr="0088258A" w:rsidTr="00F47500">
        <w:trPr>
          <w:trHeight w:val="2124"/>
        </w:trPr>
        <w:tc>
          <w:tcPr>
            <w:tcW w:w="2660" w:type="dxa"/>
            <w:vMerge w:val="restart"/>
          </w:tcPr>
          <w:p w:rsidR="00434179" w:rsidRPr="005E78D4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11. </w:t>
            </w:r>
            <w:r w:rsidRPr="005E78D4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</w:t>
            </w:r>
            <w:r w:rsidRPr="005E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417" w:type="dxa"/>
            <w:vMerge w:val="restart"/>
          </w:tcPr>
          <w:p w:rsidR="00434179" w:rsidRPr="005E78D4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Приоритетный, отраслевой показатель</w:t>
            </w:r>
          </w:p>
        </w:tc>
        <w:tc>
          <w:tcPr>
            <w:tcW w:w="993" w:type="dxa"/>
            <w:vMerge w:val="restart"/>
          </w:tcPr>
          <w:p w:rsidR="00434179" w:rsidRPr="005E78D4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8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34179" w:rsidRPr="00FB2300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992" w:type="dxa"/>
            <w:vMerge w:val="restart"/>
          </w:tcPr>
          <w:p w:rsidR="00434179" w:rsidRPr="00FB2300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93" w:type="dxa"/>
            <w:vMerge w:val="restart"/>
          </w:tcPr>
          <w:p w:rsidR="00434179" w:rsidRPr="005E78D4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vMerge w:val="restart"/>
          </w:tcPr>
          <w:p w:rsidR="00434179" w:rsidRPr="005E78D4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 w:val="restart"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230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2300">
              <w:rPr>
                <w:rFonts w:ascii="Times New Roman" w:hAnsi="Times New Roman"/>
                <w:sz w:val="24"/>
                <w:szCs w:val="24"/>
              </w:rPr>
              <w:t>1. Информационная инфраструктура</w:t>
            </w:r>
          </w:p>
        </w:tc>
        <w:tc>
          <w:tcPr>
            <w:tcW w:w="2127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4179" w:rsidRPr="0088258A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8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4179" w:rsidRPr="00676A39" w:rsidTr="00434179">
        <w:trPr>
          <w:trHeight w:val="3165"/>
        </w:trPr>
        <w:tc>
          <w:tcPr>
            <w:tcW w:w="2660" w:type="dxa"/>
            <w:vMerge/>
          </w:tcPr>
          <w:p w:rsidR="00434179" w:rsidRPr="00DF1282" w:rsidRDefault="00434179" w:rsidP="004214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:rsidR="00434179" w:rsidRPr="00C76F17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  <w:r w:rsidRPr="00C76F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34179" w:rsidRPr="00676A39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2214,00</w:t>
            </w:r>
          </w:p>
        </w:tc>
      </w:tr>
      <w:tr w:rsidR="00434179" w:rsidRPr="0088258A" w:rsidTr="00434179">
        <w:trPr>
          <w:trHeight w:val="3165"/>
        </w:trPr>
        <w:tc>
          <w:tcPr>
            <w:tcW w:w="2660" w:type="dxa"/>
            <w:vMerge w:val="restart"/>
          </w:tcPr>
          <w:p w:rsidR="00434179" w:rsidRPr="00A529A1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Целевой показатель 12. </w:t>
            </w:r>
            <w:r w:rsidRPr="00A529A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A529A1" w:rsidDel="006F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A1">
              <w:rPr>
                <w:rFonts w:ascii="Times New Roman" w:hAnsi="Times New Roman" w:cs="Times New Roman"/>
                <w:sz w:val="24"/>
                <w:szCs w:val="24"/>
              </w:rPr>
              <w:t>сеть Интернет на скорости:</w:t>
            </w:r>
          </w:p>
          <w:p w:rsidR="00434179" w:rsidRPr="00A529A1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A1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434179" w:rsidRPr="00A529A1" w:rsidRDefault="00434179" w:rsidP="0042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A1">
              <w:rPr>
                <w:rFonts w:ascii="Times New Roman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A52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vMerge w:val="restart"/>
          </w:tcPr>
          <w:p w:rsidR="00434179" w:rsidRPr="00A529A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85">
              <w:rPr>
                <w:rFonts w:ascii="Times New Roman" w:hAnsi="Times New Roman" w:cs="Times New Roman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993" w:type="dxa"/>
            <w:vMerge w:val="restart"/>
          </w:tcPr>
          <w:p w:rsidR="00434179" w:rsidRPr="00A529A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34179" w:rsidRPr="00EE670E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Merge w:val="restart"/>
          </w:tcPr>
          <w:p w:rsidR="00434179" w:rsidRPr="00A529A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 w:val="restart"/>
          </w:tcPr>
          <w:p w:rsidR="00434179" w:rsidRPr="00A529A1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vMerge w:val="restart"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 w:val="restart"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230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2300">
              <w:rPr>
                <w:rFonts w:ascii="Times New Roman" w:hAnsi="Times New Roman"/>
                <w:sz w:val="24"/>
                <w:szCs w:val="24"/>
              </w:rPr>
              <w:t>4. Цифровая культура</w:t>
            </w:r>
          </w:p>
        </w:tc>
        <w:tc>
          <w:tcPr>
            <w:tcW w:w="2127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4179" w:rsidRPr="0088258A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8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4179" w:rsidRPr="0088258A" w:rsidTr="00F47500">
        <w:trPr>
          <w:trHeight w:val="2724"/>
        </w:trPr>
        <w:tc>
          <w:tcPr>
            <w:tcW w:w="2660" w:type="dxa"/>
            <w:vMerge/>
          </w:tcPr>
          <w:p w:rsidR="00434179" w:rsidRPr="00DF1282" w:rsidRDefault="00434179" w:rsidP="004214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34179" w:rsidRPr="0088258A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4179" w:rsidTr="00F47500">
        <w:trPr>
          <w:trHeight w:val="1273"/>
        </w:trPr>
        <w:tc>
          <w:tcPr>
            <w:tcW w:w="2660" w:type="dxa"/>
            <w:vMerge w:val="restart"/>
          </w:tcPr>
          <w:p w:rsidR="00434179" w:rsidRPr="00DF1282" w:rsidRDefault="00434179" w:rsidP="004214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13. </w:t>
            </w:r>
            <w:r w:rsidRPr="00612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Образовательные организации оснащены (обновили) </w:t>
            </w:r>
            <w:r w:rsidRPr="00612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417" w:type="dxa"/>
            <w:vMerge w:val="restart"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1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Приоритетный, показатель, региональн</w:t>
            </w:r>
            <w:r w:rsidRPr="00A41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ый проект «Цифровая образовательная среда», Субсидия</w:t>
            </w:r>
          </w:p>
        </w:tc>
        <w:tc>
          <w:tcPr>
            <w:tcW w:w="993" w:type="dxa"/>
            <w:vMerge w:val="restart"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vMerge w:val="restart"/>
          </w:tcPr>
          <w:p w:rsidR="00434179" w:rsidRPr="003F5A35" w:rsidRDefault="00434179" w:rsidP="0042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34179" w:rsidRPr="003F5A35" w:rsidRDefault="00434179" w:rsidP="0042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63,63</w:t>
            </w:r>
          </w:p>
        </w:tc>
        <w:tc>
          <w:tcPr>
            <w:tcW w:w="993" w:type="dxa"/>
            <w:vMerge w:val="restart"/>
          </w:tcPr>
          <w:p w:rsidR="00434179" w:rsidRPr="003F5A35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417" w:type="dxa"/>
            <w:gridSpan w:val="2"/>
            <w:vMerge w:val="restart"/>
          </w:tcPr>
          <w:p w:rsidR="00434179" w:rsidRPr="003F5A35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 w:val="restart"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A3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E4. Федеральный проект «Цифровая </w:t>
            </w:r>
            <w:r w:rsidRPr="003F5A3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среда»</w:t>
            </w:r>
          </w:p>
        </w:tc>
        <w:tc>
          <w:tcPr>
            <w:tcW w:w="2127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3565,00</w:t>
            </w:r>
          </w:p>
        </w:tc>
        <w:tc>
          <w:tcPr>
            <w:tcW w:w="1134" w:type="dxa"/>
          </w:tcPr>
          <w:p w:rsidR="00434179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4179" w:rsidTr="00434179">
        <w:trPr>
          <w:trHeight w:val="1973"/>
        </w:trPr>
        <w:tc>
          <w:tcPr>
            <w:tcW w:w="2660" w:type="dxa"/>
            <w:vMerge/>
          </w:tcPr>
          <w:p w:rsidR="00434179" w:rsidRPr="00DF1282" w:rsidRDefault="00434179" w:rsidP="004214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34179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4619,00</w:t>
            </w:r>
          </w:p>
        </w:tc>
        <w:tc>
          <w:tcPr>
            <w:tcW w:w="1134" w:type="dxa"/>
          </w:tcPr>
          <w:p w:rsidR="00434179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4179" w:rsidTr="00F47500">
        <w:trPr>
          <w:trHeight w:val="276"/>
        </w:trPr>
        <w:tc>
          <w:tcPr>
            <w:tcW w:w="2660" w:type="dxa"/>
            <w:vMerge/>
          </w:tcPr>
          <w:p w:rsidR="00434179" w:rsidRPr="00DF1282" w:rsidRDefault="00434179" w:rsidP="004214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  <w:vMerge w:val="restart"/>
          </w:tcPr>
          <w:p w:rsidR="00434179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379,00</w:t>
            </w:r>
          </w:p>
        </w:tc>
        <w:tc>
          <w:tcPr>
            <w:tcW w:w="1134" w:type="dxa"/>
            <w:vMerge w:val="restart"/>
          </w:tcPr>
          <w:p w:rsidR="00434179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4179" w:rsidTr="00434179">
        <w:trPr>
          <w:trHeight w:val="1973"/>
        </w:trPr>
        <w:tc>
          <w:tcPr>
            <w:tcW w:w="2660" w:type="dxa"/>
          </w:tcPr>
          <w:p w:rsidR="00434179" w:rsidRPr="00DF1282" w:rsidRDefault="00434179" w:rsidP="004214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14. </w:t>
            </w:r>
            <w:r w:rsidRPr="00A41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вательной среды</w:t>
            </w:r>
          </w:p>
        </w:tc>
        <w:tc>
          <w:tcPr>
            <w:tcW w:w="1417" w:type="dxa"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1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993" w:type="dxa"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1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434179" w:rsidRPr="006C01E4" w:rsidRDefault="00434179" w:rsidP="0042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4179" w:rsidRPr="006C01E4" w:rsidRDefault="00434179" w:rsidP="0042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4179" w:rsidRPr="006C01E4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34179" w:rsidRPr="006C01E4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4179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4179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179" w:rsidRPr="00422655" w:rsidTr="00434179">
        <w:trPr>
          <w:trHeight w:val="3610"/>
        </w:trPr>
        <w:tc>
          <w:tcPr>
            <w:tcW w:w="2660" w:type="dxa"/>
            <w:vMerge w:val="restart"/>
          </w:tcPr>
          <w:p w:rsidR="00434179" w:rsidRPr="00DF1282" w:rsidRDefault="00434179" w:rsidP="004214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15. </w:t>
            </w:r>
            <w:r w:rsidRPr="00CB6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</w:t>
            </w:r>
            <w:r w:rsidRPr="00CB6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417" w:type="dxa"/>
            <w:vMerge w:val="restart"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1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Приоритетный, показатель, региональный проект «</w:t>
            </w:r>
            <w:proofErr w:type="spellStart"/>
            <w:proofErr w:type="gramStart"/>
            <w:r w:rsidRPr="00E41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E41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инфраструктура», Субсидия</w:t>
            </w:r>
          </w:p>
        </w:tc>
        <w:tc>
          <w:tcPr>
            <w:tcW w:w="993" w:type="dxa"/>
            <w:vMerge w:val="restart"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9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34179" w:rsidRPr="003F5A35" w:rsidRDefault="00434179" w:rsidP="0042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34179" w:rsidRPr="003F5A35" w:rsidRDefault="00434179" w:rsidP="0042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 w:val="restart"/>
          </w:tcPr>
          <w:p w:rsidR="00434179" w:rsidRPr="003F5A35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F5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Merge w:val="restart"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6" w:type="dxa"/>
            <w:vMerge w:val="restart"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2EF9">
              <w:rPr>
                <w:rFonts w:ascii="Times New Roman" w:hAnsi="Times New Roman"/>
                <w:sz w:val="24"/>
                <w:szCs w:val="24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127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179" w:rsidRPr="00422655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4179" w:rsidRPr="00422655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6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4179" w:rsidRPr="00422655" w:rsidTr="00434179">
        <w:trPr>
          <w:trHeight w:val="3609"/>
        </w:trPr>
        <w:tc>
          <w:tcPr>
            <w:tcW w:w="2660" w:type="dxa"/>
            <w:vMerge/>
          </w:tcPr>
          <w:p w:rsidR="00434179" w:rsidRPr="003F5A35" w:rsidRDefault="00434179" w:rsidP="004214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DF1282" w:rsidRDefault="00434179" w:rsidP="004214B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4179" w:rsidRPr="0050106E" w:rsidRDefault="00434179" w:rsidP="004214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4179" w:rsidRPr="0050106E" w:rsidRDefault="00434179" w:rsidP="00421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4179" w:rsidRPr="0088258A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8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134" w:type="dxa"/>
          </w:tcPr>
          <w:p w:rsidR="00434179" w:rsidRPr="00422655" w:rsidRDefault="00434179" w:rsidP="0042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4179" w:rsidRPr="00422655" w:rsidRDefault="00434179" w:rsidP="00421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6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91678" w:rsidRDefault="00B91678" w:rsidP="00795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207B" w:rsidRDefault="00BF207B" w:rsidP="00795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207B" w:rsidRDefault="00BF207B" w:rsidP="00795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207B" w:rsidRDefault="00BF207B" w:rsidP="00795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207B" w:rsidRDefault="00BF207B" w:rsidP="00BF207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Первый заместитель главы администрации</w:t>
      </w:r>
      <w:r w:rsidRPr="003D42E6">
        <w:rPr>
          <w:rFonts w:ascii="Times New Roman" w:hAnsi="Times New Roman"/>
          <w:sz w:val="24"/>
          <w:szCs w:val="24"/>
        </w:rPr>
        <w:tab/>
      </w:r>
      <w:r w:rsidRPr="003D42E6">
        <w:rPr>
          <w:rFonts w:ascii="Times New Roman" w:hAnsi="Times New Roman"/>
          <w:sz w:val="24"/>
          <w:szCs w:val="24"/>
        </w:rPr>
        <w:tab/>
      </w:r>
      <w:r w:rsidRPr="003D42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42E6">
        <w:rPr>
          <w:rFonts w:ascii="Times New Roman" w:hAnsi="Times New Roman"/>
          <w:sz w:val="24"/>
          <w:szCs w:val="24"/>
        </w:rPr>
        <w:tab/>
      </w:r>
      <w:r w:rsidRPr="003D42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И.Е. Глухих</w:t>
      </w:r>
    </w:p>
    <w:p w:rsidR="00BF207B" w:rsidRPr="003D42E6" w:rsidRDefault="00BF207B" w:rsidP="00BF207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F207B" w:rsidRPr="00067124" w:rsidRDefault="00BF207B" w:rsidP="00BF207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F63A5">
        <w:rPr>
          <w:rFonts w:ascii="Times New Roman" w:hAnsi="Times New Roman"/>
          <w:sz w:val="24"/>
          <w:szCs w:val="24"/>
        </w:rPr>
        <w:tab/>
      </w:r>
      <w:r w:rsidR="00FF63A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 Москалев</w:t>
      </w:r>
    </w:p>
    <w:p w:rsidR="00BF207B" w:rsidRPr="007F53BA" w:rsidRDefault="00BF207B" w:rsidP="00795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BF207B" w:rsidRPr="007F53BA" w:rsidSect="00FB2300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AC5"/>
    <w:multiLevelType w:val="hybridMultilevel"/>
    <w:tmpl w:val="FDE27710"/>
    <w:lvl w:ilvl="0" w:tplc="50B22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A2DE7"/>
    <w:multiLevelType w:val="hybridMultilevel"/>
    <w:tmpl w:val="E22EB968"/>
    <w:lvl w:ilvl="0" w:tplc="C2B29C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061ED"/>
    <w:multiLevelType w:val="hybridMultilevel"/>
    <w:tmpl w:val="6012F628"/>
    <w:lvl w:ilvl="0" w:tplc="8A1257E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3675FB"/>
    <w:multiLevelType w:val="hybridMultilevel"/>
    <w:tmpl w:val="DF28C600"/>
    <w:lvl w:ilvl="0" w:tplc="74E01D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AE"/>
    <w:rsid w:val="0000049F"/>
    <w:rsid w:val="00041C66"/>
    <w:rsid w:val="00043CA8"/>
    <w:rsid w:val="00045E00"/>
    <w:rsid w:val="00046567"/>
    <w:rsid w:val="00065569"/>
    <w:rsid w:val="00067A1B"/>
    <w:rsid w:val="00067D46"/>
    <w:rsid w:val="00086BF5"/>
    <w:rsid w:val="000B145F"/>
    <w:rsid w:val="000B4F90"/>
    <w:rsid w:val="000C4B8D"/>
    <w:rsid w:val="000E3025"/>
    <w:rsid w:val="00105D23"/>
    <w:rsid w:val="00107CE3"/>
    <w:rsid w:val="00151321"/>
    <w:rsid w:val="00157FB9"/>
    <w:rsid w:val="0018555D"/>
    <w:rsid w:val="001906A5"/>
    <w:rsid w:val="001961EE"/>
    <w:rsid w:val="001963F2"/>
    <w:rsid w:val="001A5038"/>
    <w:rsid w:val="001B18C6"/>
    <w:rsid w:val="00204D26"/>
    <w:rsid w:val="002130AA"/>
    <w:rsid w:val="00243C31"/>
    <w:rsid w:val="0026142C"/>
    <w:rsid w:val="00270074"/>
    <w:rsid w:val="00273F8E"/>
    <w:rsid w:val="002779BD"/>
    <w:rsid w:val="00286E5D"/>
    <w:rsid w:val="002A6B53"/>
    <w:rsid w:val="002B406D"/>
    <w:rsid w:val="002C3F0F"/>
    <w:rsid w:val="002E0329"/>
    <w:rsid w:val="002E15DF"/>
    <w:rsid w:val="002F3632"/>
    <w:rsid w:val="00306720"/>
    <w:rsid w:val="00306CA2"/>
    <w:rsid w:val="0032009C"/>
    <w:rsid w:val="0032456E"/>
    <w:rsid w:val="00326892"/>
    <w:rsid w:val="00327A2E"/>
    <w:rsid w:val="0035539E"/>
    <w:rsid w:val="00366329"/>
    <w:rsid w:val="003671BF"/>
    <w:rsid w:val="0037722D"/>
    <w:rsid w:val="00393368"/>
    <w:rsid w:val="003A00C1"/>
    <w:rsid w:val="003A0501"/>
    <w:rsid w:val="003A3D67"/>
    <w:rsid w:val="003B1EAA"/>
    <w:rsid w:val="003C37E6"/>
    <w:rsid w:val="003C5B76"/>
    <w:rsid w:val="003C6341"/>
    <w:rsid w:val="003C6AC9"/>
    <w:rsid w:val="003E337B"/>
    <w:rsid w:val="003F1C3A"/>
    <w:rsid w:val="003F5777"/>
    <w:rsid w:val="003F7771"/>
    <w:rsid w:val="004045E5"/>
    <w:rsid w:val="00410B54"/>
    <w:rsid w:val="00417E6D"/>
    <w:rsid w:val="00422655"/>
    <w:rsid w:val="004329DB"/>
    <w:rsid w:val="00434179"/>
    <w:rsid w:val="00447996"/>
    <w:rsid w:val="00451A70"/>
    <w:rsid w:val="00494F7C"/>
    <w:rsid w:val="00496B51"/>
    <w:rsid w:val="004B20AC"/>
    <w:rsid w:val="004C0FF3"/>
    <w:rsid w:val="004D235F"/>
    <w:rsid w:val="004D38A7"/>
    <w:rsid w:val="004F33E2"/>
    <w:rsid w:val="00500A4D"/>
    <w:rsid w:val="0050106E"/>
    <w:rsid w:val="00514990"/>
    <w:rsid w:val="00536A6C"/>
    <w:rsid w:val="005442D3"/>
    <w:rsid w:val="00550F55"/>
    <w:rsid w:val="005574D5"/>
    <w:rsid w:val="0057014D"/>
    <w:rsid w:val="00583BB4"/>
    <w:rsid w:val="00584E3F"/>
    <w:rsid w:val="005A0793"/>
    <w:rsid w:val="005B52D4"/>
    <w:rsid w:val="005B5BC7"/>
    <w:rsid w:val="005C0C10"/>
    <w:rsid w:val="005E78D4"/>
    <w:rsid w:val="006221FD"/>
    <w:rsid w:val="006407CE"/>
    <w:rsid w:val="006417DA"/>
    <w:rsid w:val="00643204"/>
    <w:rsid w:val="00645B66"/>
    <w:rsid w:val="00662B29"/>
    <w:rsid w:val="00666618"/>
    <w:rsid w:val="00674BCC"/>
    <w:rsid w:val="006752B6"/>
    <w:rsid w:val="00680D87"/>
    <w:rsid w:val="00685547"/>
    <w:rsid w:val="006910A6"/>
    <w:rsid w:val="006972D9"/>
    <w:rsid w:val="00697DC4"/>
    <w:rsid w:val="006D36C9"/>
    <w:rsid w:val="006E2C17"/>
    <w:rsid w:val="006F2F0C"/>
    <w:rsid w:val="0070467F"/>
    <w:rsid w:val="007239FA"/>
    <w:rsid w:val="0073220C"/>
    <w:rsid w:val="00732AC6"/>
    <w:rsid w:val="0074033A"/>
    <w:rsid w:val="0074098E"/>
    <w:rsid w:val="007516CD"/>
    <w:rsid w:val="00761B49"/>
    <w:rsid w:val="00764945"/>
    <w:rsid w:val="00771248"/>
    <w:rsid w:val="0077234B"/>
    <w:rsid w:val="00776028"/>
    <w:rsid w:val="00782FA3"/>
    <w:rsid w:val="007864E9"/>
    <w:rsid w:val="00793C4E"/>
    <w:rsid w:val="00795366"/>
    <w:rsid w:val="00797892"/>
    <w:rsid w:val="007A0824"/>
    <w:rsid w:val="007A32B1"/>
    <w:rsid w:val="007B2242"/>
    <w:rsid w:val="007B22A1"/>
    <w:rsid w:val="007F53BA"/>
    <w:rsid w:val="00806553"/>
    <w:rsid w:val="008127B4"/>
    <w:rsid w:val="00831753"/>
    <w:rsid w:val="00836EFB"/>
    <w:rsid w:val="00841FEA"/>
    <w:rsid w:val="0084737C"/>
    <w:rsid w:val="0087292C"/>
    <w:rsid w:val="00873455"/>
    <w:rsid w:val="0088258A"/>
    <w:rsid w:val="00884390"/>
    <w:rsid w:val="00884689"/>
    <w:rsid w:val="00892234"/>
    <w:rsid w:val="008B3746"/>
    <w:rsid w:val="008B4CF1"/>
    <w:rsid w:val="008C2C1A"/>
    <w:rsid w:val="008D0BDE"/>
    <w:rsid w:val="008E20A8"/>
    <w:rsid w:val="00900163"/>
    <w:rsid w:val="00904632"/>
    <w:rsid w:val="0091488B"/>
    <w:rsid w:val="00917913"/>
    <w:rsid w:val="00927DB3"/>
    <w:rsid w:val="009360E4"/>
    <w:rsid w:val="00944687"/>
    <w:rsid w:val="009554D4"/>
    <w:rsid w:val="009820CE"/>
    <w:rsid w:val="009A547E"/>
    <w:rsid w:val="009A5F75"/>
    <w:rsid w:val="009B14C3"/>
    <w:rsid w:val="009C3E1E"/>
    <w:rsid w:val="009D2BEE"/>
    <w:rsid w:val="009E56C7"/>
    <w:rsid w:val="009F7938"/>
    <w:rsid w:val="00A00FC5"/>
    <w:rsid w:val="00A07D8F"/>
    <w:rsid w:val="00A217D9"/>
    <w:rsid w:val="00A35CCC"/>
    <w:rsid w:val="00A35FE6"/>
    <w:rsid w:val="00A529A1"/>
    <w:rsid w:val="00A6510D"/>
    <w:rsid w:val="00A6724C"/>
    <w:rsid w:val="00A76975"/>
    <w:rsid w:val="00A8312F"/>
    <w:rsid w:val="00A9006F"/>
    <w:rsid w:val="00AA0591"/>
    <w:rsid w:val="00AC1E43"/>
    <w:rsid w:val="00AD0CEC"/>
    <w:rsid w:val="00AF267F"/>
    <w:rsid w:val="00B14FC1"/>
    <w:rsid w:val="00B2377F"/>
    <w:rsid w:val="00B3597C"/>
    <w:rsid w:val="00B41365"/>
    <w:rsid w:val="00B91678"/>
    <w:rsid w:val="00B97B3B"/>
    <w:rsid w:val="00BA1780"/>
    <w:rsid w:val="00BB4B1F"/>
    <w:rsid w:val="00BE0857"/>
    <w:rsid w:val="00BF207B"/>
    <w:rsid w:val="00C06CE8"/>
    <w:rsid w:val="00C23F03"/>
    <w:rsid w:val="00C315EE"/>
    <w:rsid w:val="00C32D5F"/>
    <w:rsid w:val="00C54751"/>
    <w:rsid w:val="00C54CAB"/>
    <w:rsid w:val="00C76F17"/>
    <w:rsid w:val="00C93450"/>
    <w:rsid w:val="00CA180B"/>
    <w:rsid w:val="00CA2E87"/>
    <w:rsid w:val="00CE19C7"/>
    <w:rsid w:val="00CE4312"/>
    <w:rsid w:val="00CE75CA"/>
    <w:rsid w:val="00CF04D7"/>
    <w:rsid w:val="00D10B5D"/>
    <w:rsid w:val="00D636FC"/>
    <w:rsid w:val="00D65260"/>
    <w:rsid w:val="00D724A7"/>
    <w:rsid w:val="00DB2B06"/>
    <w:rsid w:val="00DC7CDB"/>
    <w:rsid w:val="00DD3066"/>
    <w:rsid w:val="00DF1282"/>
    <w:rsid w:val="00DF1BA2"/>
    <w:rsid w:val="00DF2802"/>
    <w:rsid w:val="00DF41FD"/>
    <w:rsid w:val="00DF5DE9"/>
    <w:rsid w:val="00E01F94"/>
    <w:rsid w:val="00E104D5"/>
    <w:rsid w:val="00E142E9"/>
    <w:rsid w:val="00E17922"/>
    <w:rsid w:val="00E24946"/>
    <w:rsid w:val="00E30588"/>
    <w:rsid w:val="00E373CA"/>
    <w:rsid w:val="00E43CAE"/>
    <w:rsid w:val="00E6202D"/>
    <w:rsid w:val="00E70890"/>
    <w:rsid w:val="00E80B25"/>
    <w:rsid w:val="00E8306C"/>
    <w:rsid w:val="00EA3C23"/>
    <w:rsid w:val="00EF01CA"/>
    <w:rsid w:val="00EF5578"/>
    <w:rsid w:val="00F00363"/>
    <w:rsid w:val="00F02B42"/>
    <w:rsid w:val="00F063DB"/>
    <w:rsid w:val="00F07EC3"/>
    <w:rsid w:val="00F14239"/>
    <w:rsid w:val="00F20CCD"/>
    <w:rsid w:val="00F26618"/>
    <w:rsid w:val="00F372E9"/>
    <w:rsid w:val="00F44E5D"/>
    <w:rsid w:val="00F45151"/>
    <w:rsid w:val="00F45778"/>
    <w:rsid w:val="00F47500"/>
    <w:rsid w:val="00F57A61"/>
    <w:rsid w:val="00F611B2"/>
    <w:rsid w:val="00F67E71"/>
    <w:rsid w:val="00F711E4"/>
    <w:rsid w:val="00F71EAE"/>
    <w:rsid w:val="00F8212D"/>
    <w:rsid w:val="00F84183"/>
    <w:rsid w:val="00F86373"/>
    <w:rsid w:val="00F9156B"/>
    <w:rsid w:val="00FB2300"/>
    <w:rsid w:val="00FB47CA"/>
    <w:rsid w:val="00FB57E5"/>
    <w:rsid w:val="00FF0ADE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CEC"/>
    <w:pPr>
      <w:ind w:left="720"/>
      <w:contextualSpacing/>
    </w:pPr>
  </w:style>
  <w:style w:type="paragraph" w:customStyle="1" w:styleId="ConsPlusCell">
    <w:name w:val="ConsPlusCell"/>
    <w:uiPriority w:val="99"/>
    <w:rsid w:val="00C31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86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20C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rsid w:val="0040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40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0CEC"/>
    <w:pPr>
      <w:ind w:left="720"/>
      <w:contextualSpacing/>
    </w:pPr>
  </w:style>
  <w:style w:type="paragraph" w:customStyle="1" w:styleId="ConsPlusCell">
    <w:name w:val="ConsPlusCell"/>
    <w:uiPriority w:val="99"/>
    <w:rsid w:val="00C31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86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20C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rsid w:val="0040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40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1F02-622A-4348-8F3C-2E50C417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2022-07-15T13:26:00Z</cp:lastPrinted>
  <dcterms:created xsi:type="dcterms:W3CDTF">2022-07-14T12:52:00Z</dcterms:created>
  <dcterms:modified xsi:type="dcterms:W3CDTF">2022-10-20T08:43:00Z</dcterms:modified>
</cp:coreProperties>
</file>