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A7" w:rsidRDefault="001A42A7" w:rsidP="001A42A7">
      <w:pPr>
        <w:pStyle w:val="Default"/>
      </w:pPr>
    </w:p>
    <w:p w:rsidR="001A42A7" w:rsidRPr="001A42A7" w:rsidRDefault="001A42A7" w:rsidP="001A42A7">
      <w:pPr>
        <w:rPr>
          <w:rFonts w:ascii="Times New Roman" w:hAnsi="Times New Roman" w:cs="Times New Roman"/>
          <w:sz w:val="28"/>
          <w:szCs w:val="28"/>
        </w:rPr>
      </w:pPr>
    </w:p>
    <w:p w:rsidR="001A42A7" w:rsidRPr="001A42A7" w:rsidRDefault="005C41F8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42A7" w:rsidRPr="001A42A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A42A7" w:rsidRPr="001A42A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A42A7" w:rsidRPr="001A42A7">
        <w:rPr>
          <w:rFonts w:ascii="Times New Roman" w:hAnsi="Times New Roman" w:cs="Times New Roman"/>
          <w:sz w:val="28"/>
          <w:szCs w:val="28"/>
        </w:rPr>
        <w:t xml:space="preserve"> по Московской области информирует, что в период с 2</w:t>
      </w:r>
      <w:r w:rsidR="00953E8C">
        <w:rPr>
          <w:rFonts w:ascii="Times New Roman" w:hAnsi="Times New Roman" w:cs="Times New Roman"/>
          <w:sz w:val="28"/>
          <w:szCs w:val="28"/>
        </w:rPr>
        <w:t>9</w:t>
      </w:r>
      <w:r w:rsidR="001A42A7" w:rsidRPr="001A42A7">
        <w:rPr>
          <w:rFonts w:ascii="Times New Roman" w:hAnsi="Times New Roman" w:cs="Times New Roman"/>
          <w:sz w:val="28"/>
          <w:szCs w:val="28"/>
        </w:rPr>
        <w:t xml:space="preserve"> </w:t>
      </w:r>
      <w:r w:rsidR="00953E8C">
        <w:rPr>
          <w:rFonts w:ascii="Times New Roman" w:hAnsi="Times New Roman" w:cs="Times New Roman"/>
          <w:sz w:val="28"/>
          <w:szCs w:val="28"/>
        </w:rPr>
        <w:t>июля</w:t>
      </w:r>
      <w:r w:rsidR="001A42A7" w:rsidRPr="001A42A7">
        <w:rPr>
          <w:rFonts w:ascii="Times New Roman" w:hAnsi="Times New Roman" w:cs="Times New Roman"/>
          <w:sz w:val="28"/>
          <w:szCs w:val="28"/>
        </w:rPr>
        <w:t xml:space="preserve"> по </w:t>
      </w:r>
      <w:r w:rsidR="00953E8C">
        <w:rPr>
          <w:rFonts w:ascii="Times New Roman" w:hAnsi="Times New Roman" w:cs="Times New Roman"/>
          <w:sz w:val="28"/>
          <w:szCs w:val="28"/>
        </w:rPr>
        <w:t>12</w:t>
      </w:r>
      <w:r w:rsidR="001A42A7" w:rsidRPr="001A42A7">
        <w:rPr>
          <w:rFonts w:ascii="Times New Roman" w:hAnsi="Times New Roman" w:cs="Times New Roman"/>
          <w:sz w:val="28"/>
          <w:szCs w:val="28"/>
        </w:rPr>
        <w:t xml:space="preserve"> </w:t>
      </w:r>
      <w:r w:rsidR="00953E8C">
        <w:rPr>
          <w:rFonts w:ascii="Times New Roman" w:hAnsi="Times New Roman" w:cs="Times New Roman"/>
          <w:sz w:val="28"/>
          <w:szCs w:val="28"/>
        </w:rPr>
        <w:t>августа</w:t>
      </w:r>
      <w:r w:rsidR="001A42A7" w:rsidRPr="001A42A7">
        <w:rPr>
          <w:rFonts w:ascii="Times New Roman" w:hAnsi="Times New Roman" w:cs="Times New Roman"/>
          <w:sz w:val="28"/>
          <w:szCs w:val="28"/>
        </w:rPr>
        <w:t xml:space="preserve"> 2019г. проводит консультирование по вопросам: </w:t>
      </w:r>
    </w:p>
    <w:p w:rsidR="001A42A7" w:rsidRPr="001A42A7" w:rsidRDefault="001A42A7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 w:rsidRPr="001A42A7">
        <w:rPr>
          <w:rFonts w:ascii="Times New Roman" w:hAnsi="Times New Roman" w:cs="Times New Roman"/>
          <w:sz w:val="28"/>
          <w:szCs w:val="28"/>
        </w:rPr>
        <w:t xml:space="preserve">-нормативные требования к </w:t>
      </w:r>
      <w:r w:rsidR="00953E8C">
        <w:rPr>
          <w:rFonts w:ascii="Times New Roman" w:hAnsi="Times New Roman" w:cs="Times New Roman"/>
          <w:sz w:val="28"/>
          <w:szCs w:val="28"/>
        </w:rPr>
        <w:t>плодоовощной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A7" w:rsidRDefault="001A42A7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 w:rsidRPr="001A42A7">
        <w:rPr>
          <w:rFonts w:ascii="Times New Roman" w:hAnsi="Times New Roman" w:cs="Times New Roman"/>
          <w:sz w:val="28"/>
          <w:szCs w:val="28"/>
        </w:rPr>
        <w:t>- рекомендации по выбору продуктов</w:t>
      </w:r>
      <w:r w:rsidR="00953E8C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8C" w:rsidRPr="001A42A7" w:rsidRDefault="00953E8C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годности пищевых продуктов;</w:t>
      </w:r>
    </w:p>
    <w:p w:rsidR="001A42A7" w:rsidRDefault="001A42A7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 w:rsidRPr="001A42A7">
        <w:rPr>
          <w:rFonts w:ascii="Times New Roman" w:hAnsi="Times New Roman" w:cs="Times New Roman"/>
          <w:sz w:val="28"/>
          <w:szCs w:val="28"/>
        </w:rPr>
        <w:t xml:space="preserve">- куда писать обращение потребителю в случае обнаружения </w:t>
      </w:r>
      <w:r w:rsidR="00953E8C">
        <w:rPr>
          <w:rFonts w:ascii="Times New Roman" w:hAnsi="Times New Roman" w:cs="Times New Roman"/>
          <w:sz w:val="28"/>
          <w:szCs w:val="28"/>
        </w:rPr>
        <w:t>некачественного</w:t>
      </w:r>
      <w:r w:rsidRPr="001A42A7">
        <w:rPr>
          <w:rFonts w:ascii="Times New Roman" w:hAnsi="Times New Roman" w:cs="Times New Roman"/>
          <w:sz w:val="28"/>
          <w:szCs w:val="28"/>
        </w:rPr>
        <w:t>, просроченного продукта в магазине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8C" w:rsidRPr="001A42A7" w:rsidRDefault="00953E8C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правильному питанию;</w:t>
      </w:r>
    </w:p>
    <w:p w:rsidR="001A42A7" w:rsidRPr="001A42A7" w:rsidRDefault="001A42A7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 w:rsidRPr="001A42A7">
        <w:rPr>
          <w:rFonts w:ascii="Times New Roman" w:hAnsi="Times New Roman" w:cs="Times New Roman"/>
          <w:sz w:val="28"/>
          <w:szCs w:val="28"/>
        </w:rPr>
        <w:t xml:space="preserve">- где можно получить информацию о качестве продукции, находящейся в обороте (сайт </w:t>
      </w:r>
      <w:proofErr w:type="spellStart"/>
      <w:r w:rsidRPr="001A42A7">
        <w:rPr>
          <w:rFonts w:ascii="Times New Roman" w:hAnsi="Times New Roman" w:cs="Times New Roman"/>
          <w:sz w:val="28"/>
          <w:szCs w:val="28"/>
        </w:rPr>
        <w:t>Росп</w:t>
      </w:r>
      <w:r w:rsidR="00953E8C">
        <w:rPr>
          <w:rFonts w:ascii="Times New Roman" w:hAnsi="Times New Roman" w:cs="Times New Roman"/>
          <w:sz w:val="28"/>
          <w:szCs w:val="28"/>
        </w:rPr>
        <w:t>отребнадзора</w:t>
      </w:r>
      <w:proofErr w:type="spellEnd"/>
      <w:r w:rsidR="00953E8C">
        <w:rPr>
          <w:rFonts w:ascii="Times New Roman" w:hAnsi="Times New Roman" w:cs="Times New Roman"/>
          <w:sz w:val="28"/>
          <w:szCs w:val="28"/>
        </w:rPr>
        <w:t xml:space="preserve"> России, портал ГИС ЗПП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A7">
        <w:rPr>
          <w:rFonts w:ascii="Times New Roman" w:hAnsi="Times New Roman" w:cs="Times New Roman"/>
          <w:sz w:val="28"/>
          <w:szCs w:val="28"/>
        </w:rPr>
        <w:t>(http://zpp.rospotrebnadzor.ru)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A7" w:rsidRPr="001A42A7" w:rsidRDefault="001A42A7" w:rsidP="001A42A7">
      <w:pPr>
        <w:jc w:val="both"/>
        <w:rPr>
          <w:rFonts w:ascii="Times New Roman" w:hAnsi="Times New Roman" w:cs="Times New Roman"/>
          <w:sz w:val="28"/>
          <w:szCs w:val="28"/>
        </w:rPr>
      </w:pPr>
      <w:r w:rsidRPr="001A42A7">
        <w:rPr>
          <w:rFonts w:ascii="Times New Roman" w:hAnsi="Times New Roman" w:cs="Times New Roman"/>
          <w:sz w:val="28"/>
          <w:szCs w:val="28"/>
        </w:rPr>
        <w:t xml:space="preserve">Консультации можно получить по телефону </w:t>
      </w:r>
      <w:r w:rsidR="00953E8C">
        <w:rPr>
          <w:rFonts w:ascii="Times New Roman" w:hAnsi="Times New Roman" w:cs="Times New Roman"/>
          <w:sz w:val="28"/>
          <w:szCs w:val="28"/>
        </w:rPr>
        <w:t>Единого консультационного центра</w:t>
      </w:r>
      <w:r w:rsidR="00953E8C" w:rsidRPr="0095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E8C" w:rsidRPr="001A42A7">
        <w:rPr>
          <w:rFonts w:ascii="Times New Roman" w:hAnsi="Times New Roman" w:cs="Times New Roman"/>
          <w:sz w:val="28"/>
          <w:szCs w:val="28"/>
        </w:rPr>
        <w:t>Росп</w:t>
      </w:r>
      <w:r w:rsidR="00953E8C">
        <w:rPr>
          <w:rFonts w:ascii="Times New Roman" w:hAnsi="Times New Roman" w:cs="Times New Roman"/>
          <w:sz w:val="28"/>
          <w:szCs w:val="28"/>
        </w:rPr>
        <w:t>отребнадзора</w:t>
      </w:r>
      <w:proofErr w:type="spellEnd"/>
      <w:r w:rsidR="00953E8C">
        <w:rPr>
          <w:rFonts w:ascii="Times New Roman" w:hAnsi="Times New Roman" w:cs="Times New Roman"/>
          <w:sz w:val="28"/>
          <w:szCs w:val="28"/>
        </w:rPr>
        <w:t>: 8-800-555</w:t>
      </w:r>
      <w:r w:rsidRPr="001A42A7">
        <w:rPr>
          <w:rFonts w:ascii="Times New Roman" w:hAnsi="Times New Roman" w:cs="Times New Roman"/>
          <w:sz w:val="28"/>
          <w:szCs w:val="28"/>
        </w:rPr>
        <w:t>-</w:t>
      </w:r>
      <w:r w:rsidR="00953E8C">
        <w:rPr>
          <w:rFonts w:ascii="Times New Roman" w:hAnsi="Times New Roman" w:cs="Times New Roman"/>
          <w:sz w:val="28"/>
          <w:szCs w:val="28"/>
        </w:rPr>
        <w:t>49</w:t>
      </w:r>
      <w:r w:rsidRPr="001A42A7">
        <w:rPr>
          <w:rFonts w:ascii="Times New Roman" w:hAnsi="Times New Roman" w:cs="Times New Roman"/>
          <w:sz w:val="28"/>
          <w:szCs w:val="28"/>
        </w:rPr>
        <w:t>-</w:t>
      </w:r>
      <w:r w:rsidR="00953E8C">
        <w:rPr>
          <w:rFonts w:ascii="Times New Roman" w:hAnsi="Times New Roman" w:cs="Times New Roman"/>
          <w:sz w:val="28"/>
          <w:szCs w:val="28"/>
        </w:rPr>
        <w:t>43</w:t>
      </w:r>
      <w:r w:rsidRPr="001A42A7">
        <w:rPr>
          <w:rFonts w:ascii="Times New Roman" w:hAnsi="Times New Roman" w:cs="Times New Roman"/>
          <w:sz w:val="28"/>
          <w:szCs w:val="28"/>
        </w:rPr>
        <w:t>;</w:t>
      </w:r>
      <w:r w:rsidR="00953E8C">
        <w:rPr>
          <w:rFonts w:ascii="Times New Roman" w:hAnsi="Times New Roman" w:cs="Times New Roman"/>
          <w:sz w:val="28"/>
          <w:szCs w:val="28"/>
        </w:rPr>
        <w:t xml:space="preserve"> и по телефону горячей линии Управления 8-800-222-13-60; </w:t>
      </w:r>
      <w:r w:rsidRPr="001A42A7">
        <w:rPr>
          <w:rFonts w:ascii="Times New Roman" w:hAnsi="Times New Roman" w:cs="Times New Roman"/>
          <w:sz w:val="28"/>
          <w:szCs w:val="28"/>
        </w:rPr>
        <w:t xml:space="preserve"> 8-498-684-48-11 или территориальных отделов (контакты: http://50.rospotrebnadzor.ru/240). </w:t>
      </w:r>
    </w:p>
    <w:p w:rsidR="005124A2" w:rsidRPr="001A42A7" w:rsidRDefault="005124A2" w:rsidP="001A42A7">
      <w:pPr>
        <w:rPr>
          <w:rFonts w:ascii="Times New Roman" w:hAnsi="Times New Roman" w:cs="Times New Roman"/>
          <w:sz w:val="28"/>
          <w:szCs w:val="28"/>
        </w:rPr>
      </w:pPr>
    </w:p>
    <w:sectPr w:rsidR="005124A2" w:rsidRPr="001A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71"/>
    <w:rsid w:val="001A42A7"/>
    <w:rsid w:val="005124A2"/>
    <w:rsid w:val="005C41F8"/>
    <w:rsid w:val="00953E8C"/>
    <w:rsid w:val="00E4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5671"/>
  <w15:docId w15:val="{A1E2E549-51F4-434B-95BB-71D6299C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Пользователь2</cp:lastModifiedBy>
  <cp:revision>2</cp:revision>
  <dcterms:created xsi:type="dcterms:W3CDTF">2019-07-31T13:11:00Z</dcterms:created>
  <dcterms:modified xsi:type="dcterms:W3CDTF">2019-07-31T13:11:00Z</dcterms:modified>
</cp:coreProperties>
</file>