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17433B" w:rsidRDefault="008F2EC7" w:rsidP="001743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3B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7433B" w:rsidRPr="0017433B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 w:rsidR="00263BFE" w:rsidRPr="00174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17D" w:rsidRPr="0017433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517D" w:rsidRPr="0017433B">
        <w:rPr>
          <w:rFonts w:ascii="Times New Roman" w:hAnsi="Times New Roman" w:cs="Times New Roman"/>
          <w:b/>
          <w:sz w:val="28"/>
          <w:szCs w:val="28"/>
        </w:rPr>
        <w:t xml:space="preserve">б уклонении от заключения договора по результатам </w:t>
      </w:r>
      <w:r w:rsidRPr="0017433B">
        <w:rPr>
          <w:rFonts w:ascii="Times New Roman" w:hAnsi="Times New Roman" w:cs="Times New Roman"/>
          <w:b/>
          <w:sz w:val="28"/>
          <w:szCs w:val="28"/>
        </w:rPr>
        <w:t>открыто</w:t>
      </w:r>
      <w:r w:rsidR="007D517D" w:rsidRPr="0017433B">
        <w:rPr>
          <w:rFonts w:ascii="Times New Roman" w:hAnsi="Times New Roman" w:cs="Times New Roman"/>
          <w:b/>
          <w:sz w:val="28"/>
          <w:szCs w:val="28"/>
        </w:rPr>
        <w:t>го аукциона</w:t>
      </w:r>
      <w:r w:rsidRPr="0017433B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 нестационарного торгового объекта на территории городского округа Зарайск Московской области </w:t>
      </w:r>
      <w:r w:rsidR="0017433B" w:rsidRPr="0017433B">
        <w:rPr>
          <w:rFonts w:ascii="Times New Roman" w:hAnsi="Times New Roman" w:cs="Times New Roman"/>
          <w:b/>
          <w:sz w:val="28"/>
          <w:szCs w:val="28"/>
        </w:rPr>
        <w:t>07.07.2021</w:t>
      </w:r>
      <w:r w:rsidRPr="0017433B">
        <w:rPr>
          <w:rFonts w:ascii="Times New Roman" w:hAnsi="Times New Roman" w:cs="Times New Roman"/>
          <w:b/>
          <w:sz w:val="28"/>
          <w:szCs w:val="28"/>
        </w:rPr>
        <w:t>г.</w:t>
      </w:r>
    </w:p>
    <w:p w:rsidR="00083C87" w:rsidRPr="0017433B" w:rsidRDefault="008F2EC7" w:rsidP="001743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433B">
        <w:rPr>
          <w:rFonts w:ascii="Times New Roman" w:hAnsi="Times New Roman" w:cs="Times New Roman"/>
          <w:sz w:val="28"/>
          <w:szCs w:val="28"/>
        </w:rPr>
        <w:t>Организатор аукциона: Администрация городского округа Зарайск Московской области.</w:t>
      </w:r>
    </w:p>
    <w:p w:rsidR="00083C87" w:rsidRPr="0017433B" w:rsidRDefault="008F2EC7" w:rsidP="001743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433B">
        <w:rPr>
          <w:rFonts w:ascii="Times New Roman" w:hAnsi="Times New Roman" w:cs="Times New Roman"/>
          <w:sz w:val="28"/>
          <w:szCs w:val="28"/>
        </w:rPr>
        <w:br/>
        <w:t>Состав</w:t>
      </w:r>
      <w:r w:rsidR="001042E9" w:rsidRPr="0017433B">
        <w:rPr>
          <w:rFonts w:ascii="Times New Roman" w:hAnsi="Times New Roman" w:cs="Times New Roman"/>
          <w:sz w:val="28"/>
          <w:szCs w:val="28"/>
        </w:rPr>
        <w:t xml:space="preserve"> аукционной комиссии определен постановлением Главы городского округа</w:t>
      </w:r>
      <w:r w:rsidR="0017433B" w:rsidRPr="0017433B">
        <w:rPr>
          <w:rFonts w:ascii="Times New Roman" w:hAnsi="Times New Roman" w:cs="Times New Roman"/>
          <w:sz w:val="28"/>
          <w:szCs w:val="28"/>
        </w:rPr>
        <w:t xml:space="preserve"> Зарайск Московской области от </w:t>
      </w:r>
      <w:r w:rsidR="001042E9" w:rsidRPr="0017433B">
        <w:rPr>
          <w:rFonts w:ascii="Times New Roman" w:hAnsi="Times New Roman" w:cs="Times New Roman"/>
          <w:sz w:val="28"/>
          <w:szCs w:val="28"/>
        </w:rPr>
        <w:t>2</w:t>
      </w:r>
      <w:r w:rsidR="0017433B" w:rsidRPr="0017433B">
        <w:rPr>
          <w:rFonts w:ascii="Times New Roman" w:hAnsi="Times New Roman" w:cs="Times New Roman"/>
          <w:sz w:val="28"/>
          <w:szCs w:val="28"/>
        </w:rPr>
        <w:t>9</w:t>
      </w:r>
      <w:r w:rsidR="001042E9" w:rsidRPr="0017433B">
        <w:rPr>
          <w:rFonts w:ascii="Times New Roman" w:hAnsi="Times New Roman" w:cs="Times New Roman"/>
          <w:sz w:val="28"/>
          <w:szCs w:val="28"/>
        </w:rPr>
        <w:t>.1</w:t>
      </w:r>
      <w:r w:rsidR="0017433B" w:rsidRPr="0017433B">
        <w:rPr>
          <w:rFonts w:ascii="Times New Roman" w:hAnsi="Times New Roman" w:cs="Times New Roman"/>
          <w:sz w:val="28"/>
          <w:szCs w:val="28"/>
        </w:rPr>
        <w:t>2.2018</w:t>
      </w:r>
      <w:r w:rsidR="001042E9" w:rsidRPr="0017433B">
        <w:rPr>
          <w:rFonts w:ascii="Times New Roman" w:hAnsi="Times New Roman" w:cs="Times New Roman"/>
          <w:sz w:val="28"/>
          <w:szCs w:val="28"/>
        </w:rPr>
        <w:t>. №</w:t>
      </w:r>
      <w:r w:rsidR="0017433B" w:rsidRPr="0017433B">
        <w:rPr>
          <w:rFonts w:ascii="Times New Roman" w:hAnsi="Times New Roman" w:cs="Times New Roman"/>
          <w:sz w:val="28"/>
          <w:szCs w:val="28"/>
        </w:rPr>
        <w:t xml:space="preserve"> 2322/12</w:t>
      </w:r>
      <w:r w:rsidR="001042E9" w:rsidRPr="0017433B">
        <w:rPr>
          <w:rFonts w:ascii="Times New Roman" w:hAnsi="Times New Roman" w:cs="Times New Roman"/>
          <w:sz w:val="28"/>
          <w:szCs w:val="28"/>
        </w:rPr>
        <w:t>/10</w:t>
      </w:r>
      <w:r w:rsidR="0017433B" w:rsidRPr="0017433B">
        <w:rPr>
          <w:rFonts w:ascii="Times New Roman" w:hAnsi="Times New Roman" w:cs="Times New Roman"/>
          <w:sz w:val="28"/>
          <w:szCs w:val="28"/>
        </w:rPr>
        <w:t xml:space="preserve"> (в редакции от 11.02.2019 № 168/2)</w:t>
      </w:r>
      <w:r w:rsidR="00083C87" w:rsidRPr="0017433B">
        <w:rPr>
          <w:rFonts w:ascii="Times New Roman" w:hAnsi="Times New Roman" w:cs="Times New Roman"/>
          <w:sz w:val="28"/>
          <w:szCs w:val="28"/>
        </w:rPr>
        <w:t>.</w:t>
      </w:r>
    </w:p>
    <w:p w:rsidR="0017433B" w:rsidRPr="004C723B" w:rsidRDefault="008F2EC7" w:rsidP="001743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433B">
        <w:rPr>
          <w:rFonts w:ascii="Times New Roman" w:hAnsi="Times New Roman" w:cs="Times New Roman"/>
          <w:sz w:val="28"/>
          <w:szCs w:val="28"/>
        </w:rPr>
        <w:br/>
      </w:r>
      <w:r w:rsidR="0017433B" w:rsidRPr="004C723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7433B" w:rsidRPr="004C723B" w:rsidRDefault="0017433B" w:rsidP="00174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33B" w:rsidRPr="004C723B" w:rsidRDefault="0017433B" w:rsidP="001743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1. Л.А. </w:t>
      </w:r>
      <w:proofErr w:type="spellStart"/>
      <w:r w:rsidRPr="004C723B">
        <w:rPr>
          <w:rFonts w:ascii="Times New Roman" w:hAnsi="Times New Roman" w:cs="Times New Roman"/>
          <w:sz w:val="28"/>
          <w:szCs w:val="28"/>
        </w:rPr>
        <w:t>Кочергаева</w:t>
      </w:r>
      <w:proofErr w:type="spellEnd"/>
      <w:r w:rsidRPr="004C723B">
        <w:rPr>
          <w:rFonts w:ascii="Times New Roman" w:hAnsi="Times New Roman" w:cs="Times New Roman"/>
          <w:sz w:val="28"/>
          <w:szCs w:val="28"/>
        </w:rPr>
        <w:t xml:space="preserve"> – Первый з</w:t>
      </w:r>
      <w:r w:rsidRPr="004C723B">
        <w:rPr>
          <w:rFonts w:ascii="Times New Roman" w:hAnsi="Times New Roman" w:cs="Times New Roman"/>
          <w:bCs/>
          <w:sz w:val="28"/>
          <w:szCs w:val="28"/>
        </w:rPr>
        <w:t xml:space="preserve">аместитель главы администрации </w:t>
      </w:r>
    </w:p>
    <w:p w:rsidR="0017433B" w:rsidRPr="004C723B" w:rsidRDefault="0017433B" w:rsidP="00174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33B" w:rsidRPr="004C723B" w:rsidRDefault="0017433B" w:rsidP="001743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Заместитель председателя аукционной комиссии: </w:t>
      </w:r>
    </w:p>
    <w:p w:rsidR="0017433B" w:rsidRPr="004C723B" w:rsidRDefault="0017433B" w:rsidP="001743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2. С.А. </w:t>
      </w:r>
      <w:proofErr w:type="spellStart"/>
      <w:r w:rsidRPr="004C723B">
        <w:rPr>
          <w:rFonts w:ascii="Times New Roman" w:hAnsi="Times New Roman" w:cs="Times New Roman"/>
          <w:sz w:val="28"/>
          <w:szCs w:val="28"/>
        </w:rPr>
        <w:t>Каширкин</w:t>
      </w:r>
      <w:proofErr w:type="spellEnd"/>
      <w:r w:rsidRPr="004C723B">
        <w:rPr>
          <w:rFonts w:ascii="Times New Roman" w:hAnsi="Times New Roman" w:cs="Times New Roman"/>
          <w:sz w:val="28"/>
          <w:szCs w:val="28"/>
        </w:rPr>
        <w:t xml:space="preserve"> - </w:t>
      </w:r>
      <w:r w:rsidRPr="004C723B">
        <w:rPr>
          <w:rFonts w:ascii="Times New Roman" w:hAnsi="Times New Roman" w:cs="Times New Roman"/>
          <w:color w:val="000000"/>
          <w:sz w:val="28"/>
          <w:szCs w:val="28"/>
        </w:rPr>
        <w:t>Начальник сектора потребительского рынка и сферы услуг</w:t>
      </w:r>
      <w:r w:rsidRPr="004C72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433B" w:rsidRPr="004C723B" w:rsidRDefault="0017433B" w:rsidP="0017433B">
      <w:pPr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17433B" w:rsidRPr="004C723B" w:rsidRDefault="0017433B" w:rsidP="0017433B">
      <w:pPr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3. Н.М. Ерохина – Старший эксперт сектора потребительского рынка и сферы услуг администрации                          </w:t>
      </w:r>
    </w:p>
    <w:p w:rsidR="0017433B" w:rsidRPr="004C723B" w:rsidRDefault="0017433B" w:rsidP="001743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Члены аукционной комиссии: </w:t>
      </w:r>
    </w:p>
    <w:p w:rsidR="0017433B" w:rsidRPr="004C723B" w:rsidRDefault="0017433B" w:rsidP="001743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 xml:space="preserve">4. С.В. Карева - Старший эксперт комитета по управлению имуществом администрации                         </w:t>
      </w:r>
    </w:p>
    <w:p w:rsidR="0017433B" w:rsidRPr="004C723B" w:rsidRDefault="0017433B" w:rsidP="0017433B">
      <w:pPr>
        <w:rPr>
          <w:rFonts w:ascii="Times New Roman" w:hAnsi="Times New Roman" w:cs="Times New Roman"/>
          <w:sz w:val="28"/>
          <w:szCs w:val="28"/>
        </w:rPr>
      </w:pPr>
      <w:r w:rsidRPr="004C723B">
        <w:rPr>
          <w:rFonts w:ascii="Times New Roman" w:hAnsi="Times New Roman" w:cs="Times New Roman"/>
          <w:sz w:val="28"/>
          <w:szCs w:val="28"/>
        </w:rPr>
        <w:t>5. А.В. Соколова – Начальник отдела экономики и инвестиций администрации</w:t>
      </w:r>
    </w:p>
    <w:p w:rsidR="00725E7C" w:rsidRDefault="001042E9" w:rsidP="001743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43DA" w:rsidRDefault="001143DA" w:rsidP="001743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1743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E7C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43DA" w:rsidRDefault="001143DA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0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877"/>
        <w:gridCol w:w="346"/>
        <w:gridCol w:w="504"/>
        <w:gridCol w:w="1559"/>
        <w:gridCol w:w="1354"/>
        <w:gridCol w:w="527"/>
        <w:gridCol w:w="903"/>
        <w:gridCol w:w="775"/>
        <w:gridCol w:w="845"/>
        <w:gridCol w:w="585"/>
        <w:gridCol w:w="921"/>
        <w:gridCol w:w="333"/>
        <w:gridCol w:w="333"/>
        <w:gridCol w:w="333"/>
        <w:gridCol w:w="37"/>
        <w:gridCol w:w="296"/>
        <w:gridCol w:w="333"/>
        <w:gridCol w:w="333"/>
        <w:gridCol w:w="207"/>
        <w:gridCol w:w="390"/>
        <w:gridCol w:w="426"/>
        <w:gridCol w:w="425"/>
        <w:gridCol w:w="425"/>
        <w:gridCol w:w="332"/>
      </w:tblGrid>
      <w:tr w:rsidR="008F2EC7" w:rsidRPr="00592425" w:rsidTr="009C673B">
        <w:trPr>
          <w:trHeight w:val="360"/>
        </w:trPr>
        <w:tc>
          <w:tcPr>
            <w:tcW w:w="14097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2EC7" w:rsidRPr="0017433B" w:rsidRDefault="001042E9" w:rsidP="00174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174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2EC7" w:rsidRPr="0017433B">
              <w:rPr>
                <w:rFonts w:ascii="Times New Roman" w:hAnsi="Times New Roman" w:cs="Times New Roman"/>
                <w:sz w:val="28"/>
                <w:szCs w:val="28"/>
              </w:rPr>
              <w:t>Повестка заседания комиссии:</w:t>
            </w:r>
            <w:r w:rsidR="00222C06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 уклонение от</w:t>
            </w:r>
            <w:r w:rsidR="007D517D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договора </w:t>
            </w:r>
            <w:proofErr w:type="gramStart"/>
            <w:r w:rsidR="007D517D" w:rsidRPr="0017433B">
              <w:rPr>
                <w:rFonts w:ascii="Times New Roman" w:hAnsi="Times New Roman" w:cs="Times New Roman"/>
                <w:sz w:val="28"/>
                <w:szCs w:val="28"/>
              </w:rPr>
              <w:t>на право на</w:t>
            </w:r>
            <w:proofErr w:type="gramEnd"/>
            <w:r w:rsidR="007D517D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нестационарного</w:t>
            </w:r>
            <w:r w:rsidR="008F2EC7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17D" w:rsidRPr="0017433B">
              <w:rPr>
                <w:rFonts w:ascii="Times New Roman" w:hAnsi="Times New Roman" w:cs="Times New Roman"/>
                <w:sz w:val="28"/>
                <w:szCs w:val="28"/>
              </w:rPr>
              <w:t>торгового объекта</w:t>
            </w:r>
            <w:r w:rsidR="008F2EC7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Зарайск М</w:t>
            </w:r>
            <w:r w:rsidR="00725E7C" w:rsidRPr="0017433B">
              <w:rPr>
                <w:rFonts w:ascii="Times New Roman" w:hAnsi="Times New Roman" w:cs="Times New Roman"/>
                <w:sz w:val="28"/>
                <w:szCs w:val="28"/>
              </w:rPr>
              <w:t>осковской области  (лот</w:t>
            </w:r>
            <w:r w:rsidR="007D517D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E7C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0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EC7" w:rsidRPr="0017433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</w:t>
            </w:r>
          </w:p>
          <w:p w:rsidR="007D517D" w:rsidRPr="0017433B" w:rsidRDefault="007D517D" w:rsidP="0017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C7" w:rsidRPr="001143DA" w:rsidTr="001143DA">
        <w:trPr>
          <w:trHeight w:val="243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 заявок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заявки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</w:t>
            </w:r>
            <w:r w:rsidR="007D517D"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/победителя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участника</w:t>
            </w:r>
          </w:p>
        </w:tc>
        <w:tc>
          <w:tcPr>
            <w:tcW w:w="19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участника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поступлении задатка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1143DA" w:rsidRDefault="008F2EC7" w:rsidP="007D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"Решения членов комиссии о </w:t>
            </w:r>
            <w:proofErr w:type="gramStart"/>
            <w:r w:rsidR="007D517D"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</w:t>
            </w:r>
            <w:proofErr w:type="gramEnd"/>
            <w:r w:rsidR="007D517D"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уклонившемся от заключении договора</w:t>
            </w: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""+"" - положительное, ""-"" - отрицательное"     </w:t>
            </w:r>
          </w:p>
        </w:tc>
      </w:tr>
      <w:tr w:rsidR="00890751" w:rsidRPr="001143DA" w:rsidTr="001143DA">
        <w:trPr>
          <w:trHeight w:val="66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0751" w:rsidRPr="001143DA" w:rsidTr="001143DA">
        <w:trPr>
          <w:trHeight w:val="1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1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OLE_LINK5"/>
            <w:r w:rsidRPr="001143DA">
              <w:rPr>
                <w:rFonts w:ascii="Times New Roman" w:hAnsi="Times New Roman" w:cs="Times New Roman"/>
                <w:sz w:val="28"/>
                <w:szCs w:val="28"/>
              </w:rPr>
              <w:t>Московская область,  г. Зарайск , 2 - Микрорайон, д. № 14б</w:t>
            </w:r>
            <w:bookmarkEnd w:id="0"/>
            <w:r w:rsidRPr="00114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11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Синичкин </w:t>
            </w:r>
            <w:r w:rsid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1" w:rsidRPr="001143DA" w:rsidRDefault="0089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область </w:t>
            </w:r>
            <w:proofErr w:type="spellStart"/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Зарайск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501405063432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Задаток поступил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1143D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1143D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C673B" w:rsidRPr="001143DA" w:rsidTr="001143DA">
        <w:trPr>
          <w:gridAfter w:val="6"/>
          <w:wAfter w:w="2205" w:type="dxa"/>
          <w:trHeight w:val="52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3B" w:rsidRPr="001143DA" w:rsidRDefault="007D517D" w:rsidP="002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263BFE"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3B" w:rsidRPr="001143DA" w:rsidRDefault="00890751" w:rsidP="0089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C673B"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C673B"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3B" w:rsidRPr="001143DA" w:rsidRDefault="00890751" w:rsidP="0089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C673B"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73B" w:rsidRPr="001143DA" w:rsidRDefault="009C673B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751" w:rsidRPr="001143DA" w:rsidTr="001143DA">
        <w:trPr>
          <w:gridAfter w:val="6"/>
          <w:wAfter w:w="2205" w:type="dxa"/>
          <w:trHeight w:val="52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51" w:rsidRPr="001143DA" w:rsidRDefault="00890751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51" w:rsidRPr="001143DA" w:rsidRDefault="00890751" w:rsidP="00AF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51" w:rsidRPr="001143DA" w:rsidRDefault="00890751" w:rsidP="0089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751" w:rsidRPr="001143DA" w:rsidRDefault="0089075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45C" w:rsidRPr="00592425" w:rsidRDefault="00E3545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33B" w:rsidRPr="00890751" w:rsidRDefault="00E3545C" w:rsidP="00890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751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890751" w:rsidRPr="00890751">
        <w:rPr>
          <w:rFonts w:ascii="Times New Roman" w:hAnsi="Times New Roman" w:cs="Times New Roman"/>
          <w:sz w:val="28"/>
          <w:szCs w:val="28"/>
        </w:rPr>
        <w:t xml:space="preserve">3 </w:t>
      </w:r>
      <w:r w:rsidR="007D517D" w:rsidRPr="00890751">
        <w:rPr>
          <w:rFonts w:ascii="Times New Roman" w:hAnsi="Times New Roman" w:cs="Times New Roman"/>
          <w:sz w:val="28"/>
          <w:szCs w:val="28"/>
        </w:rPr>
        <w:t>поступил отказ</w:t>
      </w:r>
      <w:r w:rsidR="00263BFE" w:rsidRPr="00890751">
        <w:rPr>
          <w:rFonts w:ascii="Times New Roman" w:hAnsi="Times New Roman" w:cs="Times New Roman"/>
          <w:sz w:val="28"/>
          <w:szCs w:val="28"/>
        </w:rPr>
        <w:t xml:space="preserve"> (письменное заявление) </w:t>
      </w:r>
      <w:r w:rsidR="007D517D" w:rsidRPr="00890751">
        <w:rPr>
          <w:rFonts w:ascii="Times New Roman" w:hAnsi="Times New Roman" w:cs="Times New Roman"/>
          <w:sz w:val="28"/>
          <w:szCs w:val="28"/>
        </w:rPr>
        <w:t>о заключении договора на право размещения нестационарного торгового объекта на территории городского округа Зарайск Московской области  заявок. В соответствии с п.12</w:t>
      </w:r>
      <w:r w:rsidR="0007633B" w:rsidRPr="00890751">
        <w:rPr>
          <w:rFonts w:ascii="Times New Roman" w:hAnsi="Times New Roman" w:cs="Times New Roman"/>
          <w:sz w:val="28"/>
          <w:szCs w:val="28"/>
        </w:rPr>
        <w:t>.</w:t>
      </w:r>
      <w:r w:rsidR="007D517D" w:rsidRPr="00890751">
        <w:rPr>
          <w:rFonts w:ascii="Times New Roman" w:hAnsi="Times New Roman" w:cs="Times New Roman"/>
          <w:sz w:val="28"/>
          <w:szCs w:val="28"/>
        </w:rPr>
        <w:t>11</w:t>
      </w:r>
      <w:r w:rsidR="0007633B" w:rsidRPr="00890751">
        <w:rPr>
          <w:rFonts w:ascii="Times New Roman" w:hAnsi="Times New Roman" w:cs="Times New Roman"/>
          <w:sz w:val="28"/>
          <w:szCs w:val="28"/>
        </w:rPr>
        <w:t xml:space="preserve"> </w:t>
      </w:r>
      <w:r w:rsidR="0007633B" w:rsidRPr="00890751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</w:t>
      </w:r>
      <w:r w:rsidR="00263BFE" w:rsidRPr="00890751">
        <w:rPr>
          <w:rFonts w:ascii="Times New Roman" w:hAnsi="Times New Roman" w:cs="Times New Roman"/>
          <w:sz w:val="28"/>
          <w:szCs w:val="28"/>
        </w:rPr>
        <w:t>г</w:t>
      </w:r>
      <w:r w:rsidR="0007633B" w:rsidRPr="00890751">
        <w:rPr>
          <w:rFonts w:ascii="Times New Roman" w:hAnsi="Times New Roman" w:cs="Times New Roman"/>
          <w:sz w:val="28"/>
          <w:szCs w:val="28"/>
        </w:rPr>
        <w:t>лавы городского округа Зарайск Московской области от 25.09.2017 № 1513/9</w:t>
      </w:r>
      <w:r w:rsidR="00263BFE" w:rsidRPr="0089075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7633B" w:rsidRPr="00890751">
        <w:rPr>
          <w:rFonts w:ascii="Times New Roman" w:hAnsi="Times New Roman" w:cs="Times New Roman"/>
          <w:sz w:val="28"/>
          <w:szCs w:val="28"/>
        </w:rPr>
        <w:t xml:space="preserve">, признать </w:t>
      </w:r>
      <w:r w:rsidR="007D517D" w:rsidRPr="0089075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Синичкина </w:t>
      </w:r>
      <w:r w:rsidR="001143DA">
        <w:rPr>
          <w:rFonts w:ascii="Times New Roman" w:hAnsi="Times New Roman" w:cs="Times New Roman"/>
          <w:sz w:val="28"/>
          <w:szCs w:val="28"/>
        </w:rPr>
        <w:t>К.Г.</w:t>
      </w:r>
      <w:bookmarkStart w:id="1" w:name="_GoBack"/>
      <w:bookmarkEnd w:id="1"/>
      <w:r w:rsidR="007D517D" w:rsidRPr="00890751">
        <w:rPr>
          <w:rFonts w:ascii="Times New Roman" w:hAnsi="Times New Roman" w:cs="Times New Roman"/>
          <w:sz w:val="28"/>
          <w:szCs w:val="28"/>
        </w:rPr>
        <w:t xml:space="preserve"> уклонившимся от заключения договора</w:t>
      </w:r>
      <w:r w:rsidR="0007633B" w:rsidRPr="00890751">
        <w:rPr>
          <w:rFonts w:ascii="Times New Roman" w:hAnsi="Times New Roman" w:cs="Times New Roman"/>
          <w:sz w:val="28"/>
          <w:szCs w:val="28"/>
        </w:rPr>
        <w:t>.</w:t>
      </w:r>
    </w:p>
    <w:p w:rsidR="00263BFE" w:rsidRPr="00890751" w:rsidRDefault="00263BFE" w:rsidP="00890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751">
        <w:rPr>
          <w:rFonts w:ascii="Times New Roman" w:hAnsi="Times New Roman" w:cs="Times New Roman"/>
          <w:sz w:val="28"/>
          <w:szCs w:val="28"/>
        </w:rPr>
        <w:t>В соответствии с п.12.12 Положения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263BFE" w:rsidRPr="00890751" w:rsidRDefault="00263BFE" w:rsidP="00890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751">
        <w:rPr>
          <w:rFonts w:ascii="Times New Roman" w:hAnsi="Times New Roman" w:cs="Times New Roman"/>
          <w:sz w:val="28"/>
          <w:szCs w:val="28"/>
        </w:rPr>
        <w:t>В соответствии с п.12.13 Положения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протокола.</w:t>
      </w:r>
    </w:p>
    <w:p w:rsidR="00263BFE" w:rsidRPr="00890751" w:rsidRDefault="00222C06" w:rsidP="00890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751">
        <w:rPr>
          <w:rFonts w:ascii="Times New Roman" w:hAnsi="Times New Roman" w:cs="Times New Roman"/>
          <w:sz w:val="28"/>
          <w:szCs w:val="28"/>
        </w:rPr>
        <w:t>В соответствии с п.12.14 Положения о</w:t>
      </w:r>
      <w:r w:rsidR="00263BFE" w:rsidRPr="00890751">
        <w:rPr>
          <w:rFonts w:ascii="Times New Roman" w:hAnsi="Times New Roman" w:cs="Times New Roman"/>
          <w:sz w:val="28"/>
          <w:szCs w:val="28"/>
        </w:rPr>
        <w:t xml:space="preserve">рганизатор аукциона в течение двух рабочих дней </w:t>
      </w:r>
      <w:proofErr w:type="gramStart"/>
      <w:r w:rsidR="00263BFE" w:rsidRPr="0089075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263BFE" w:rsidRPr="00890751">
        <w:rPr>
          <w:rFonts w:ascii="Times New Roman" w:hAnsi="Times New Roman" w:cs="Times New Roman"/>
          <w:sz w:val="28"/>
          <w:szCs w:val="28"/>
        </w:rPr>
        <w:t xml:space="preserve"> протокола об уклонении от заключения договора направляет один экземпляр протокола лицу, уклонившемуся от заключения договора.</w:t>
      </w:r>
    </w:p>
    <w:p w:rsidR="00263BFE" w:rsidRPr="00890751" w:rsidRDefault="00222C06" w:rsidP="00890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751">
        <w:rPr>
          <w:rFonts w:ascii="Times New Roman" w:hAnsi="Times New Roman" w:cs="Times New Roman"/>
          <w:sz w:val="28"/>
          <w:szCs w:val="28"/>
        </w:rPr>
        <w:t>В соответствии с п.12.15 Положения в</w:t>
      </w:r>
      <w:r w:rsidR="00263BFE" w:rsidRPr="00890751">
        <w:rPr>
          <w:rFonts w:ascii="Times New Roman" w:hAnsi="Times New Roman" w:cs="Times New Roman"/>
          <w:sz w:val="28"/>
          <w:szCs w:val="28"/>
        </w:rPr>
        <w:t xml:space="preserve"> случае уклонения победителя аукциона от заключения договора проводится новый аукцион в порядке, установленном настоящим Положением</w:t>
      </w:r>
      <w:r w:rsidRPr="00890751">
        <w:rPr>
          <w:rFonts w:ascii="Times New Roman" w:hAnsi="Times New Roman" w:cs="Times New Roman"/>
          <w:sz w:val="28"/>
          <w:szCs w:val="28"/>
        </w:rPr>
        <w:t>.</w:t>
      </w:r>
    </w:p>
    <w:p w:rsidR="001143DA" w:rsidRPr="001143DA" w:rsidRDefault="001143DA" w:rsidP="001143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Л.А. </w:t>
      </w:r>
      <w:proofErr w:type="spellStart"/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Кочергаева</w:t>
      </w:r>
      <w:proofErr w:type="spellEnd"/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______________________________С.А. </w:t>
      </w:r>
      <w:proofErr w:type="spellStart"/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Каширкин</w:t>
      </w:r>
      <w:proofErr w:type="spellEnd"/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аукционной комиссии:</w:t>
      </w:r>
    </w:p>
    <w:p w:rsid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______________________________Н.М. Ерохина </w:t>
      </w:r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аукционной комиссии: </w:t>
      </w:r>
    </w:p>
    <w:p w:rsid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______________________________С.В. Карева </w:t>
      </w:r>
    </w:p>
    <w:p w:rsidR="001143DA" w:rsidRPr="001143DA" w:rsidRDefault="001143DA" w:rsidP="00114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3C" w:rsidRPr="00592425" w:rsidRDefault="001143DA" w:rsidP="0011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А.В. Соколова</w:t>
      </w: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485F3C" w:rsidRPr="00592425" w:rsidSect="001143D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152D0"/>
    <w:rsid w:val="0007633B"/>
    <w:rsid w:val="00083C87"/>
    <w:rsid w:val="001042E9"/>
    <w:rsid w:val="0011289D"/>
    <w:rsid w:val="001143DA"/>
    <w:rsid w:val="0017433B"/>
    <w:rsid w:val="002108F6"/>
    <w:rsid w:val="00222C06"/>
    <w:rsid w:val="00263BFE"/>
    <w:rsid w:val="003B57C9"/>
    <w:rsid w:val="004303A2"/>
    <w:rsid w:val="00485F3C"/>
    <w:rsid w:val="004870D5"/>
    <w:rsid w:val="004A6936"/>
    <w:rsid w:val="00592425"/>
    <w:rsid w:val="005A05CC"/>
    <w:rsid w:val="005A4ACA"/>
    <w:rsid w:val="00605B13"/>
    <w:rsid w:val="0061681A"/>
    <w:rsid w:val="006E6D20"/>
    <w:rsid w:val="007023D7"/>
    <w:rsid w:val="00725E7C"/>
    <w:rsid w:val="007D517D"/>
    <w:rsid w:val="00890751"/>
    <w:rsid w:val="008953AB"/>
    <w:rsid w:val="008F2EC7"/>
    <w:rsid w:val="009C673B"/>
    <w:rsid w:val="00A376F3"/>
    <w:rsid w:val="00AA6CED"/>
    <w:rsid w:val="00B07E94"/>
    <w:rsid w:val="00BF0AA5"/>
    <w:rsid w:val="00CB00F5"/>
    <w:rsid w:val="00DF6F03"/>
    <w:rsid w:val="00E3545C"/>
    <w:rsid w:val="00E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E"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E"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9DEA-DFBC-4070-BED0-C0C09A06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Наталия</cp:lastModifiedBy>
  <cp:revision>3</cp:revision>
  <cp:lastPrinted>2021-07-28T07:16:00Z</cp:lastPrinted>
  <dcterms:created xsi:type="dcterms:W3CDTF">2021-07-28T05:09:00Z</dcterms:created>
  <dcterms:modified xsi:type="dcterms:W3CDTF">2021-07-28T07:26:00Z</dcterms:modified>
</cp:coreProperties>
</file>