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7E9" w:rsidRPr="004A6BCD" w:rsidRDefault="00D47C10" w:rsidP="00A567E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A6BCD">
        <w:rPr>
          <w:rFonts w:ascii="Times New Roman" w:hAnsi="Times New Roman" w:cs="Times New Roman"/>
          <w:sz w:val="28"/>
          <w:szCs w:val="28"/>
        </w:rPr>
        <w:t>Выявление фальсифицированной продукции</w:t>
      </w:r>
      <w:r w:rsidRPr="004A6BCD">
        <w:rPr>
          <w:rFonts w:ascii="Times New Roman" w:hAnsi="Times New Roman" w:cs="Times New Roman"/>
          <w:sz w:val="32"/>
          <w:szCs w:val="32"/>
        </w:rPr>
        <w:t xml:space="preserve">! </w:t>
      </w:r>
    </w:p>
    <w:p w:rsidR="00625566" w:rsidRDefault="00625566" w:rsidP="00625566">
      <w:pPr>
        <w:pStyle w:val="a3"/>
        <w:spacing w:after="0"/>
        <w:ind w:left="0"/>
        <w:jc w:val="both"/>
        <w:rPr>
          <w:rFonts w:cs="Times New Roman"/>
          <w:sz w:val="26"/>
          <w:szCs w:val="26"/>
        </w:rPr>
      </w:pPr>
    </w:p>
    <w:p w:rsidR="00F30012" w:rsidRPr="00F30012" w:rsidRDefault="00601F63" w:rsidP="00F3001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OLE_LINK7"/>
      <w:bookmarkStart w:id="1" w:name="OLE_LINK6"/>
      <w:r w:rsidRPr="00601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письмом </w:t>
      </w:r>
      <w:r w:rsidRPr="00601F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Министерства </w:t>
      </w:r>
      <w:r w:rsidR="00BB42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хозяйства и продовольствия </w:t>
      </w:r>
      <w:r w:rsidRPr="00601F63">
        <w:rPr>
          <w:rFonts w:ascii="Times New Roman" w:eastAsia="Calibri" w:hAnsi="Times New Roman" w:cs="Times New Roman"/>
          <w:sz w:val="28"/>
          <w:szCs w:val="28"/>
          <w:lang w:eastAsia="ru-RU"/>
        </w:rPr>
        <w:t>Московской области от</w:t>
      </w:r>
      <w:r w:rsidR="00F300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13.12.2021г №19ИСХ-27736</w:t>
      </w:r>
      <w:r w:rsidRPr="00601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городского округа Зарайск </w:t>
      </w:r>
      <w:bookmarkEnd w:id="0"/>
      <w:bookmarkEnd w:id="1"/>
      <w:r w:rsidR="00F30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сообщает </w:t>
      </w:r>
      <w:r w:rsidR="00F30012" w:rsidRPr="00F3001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выявлении фактов ввода в оборот 95 тонн продукции (молочной, рыбной, мясной) неизвестного происхождения.</w:t>
      </w:r>
    </w:p>
    <w:p w:rsidR="00F30012" w:rsidRPr="00F30012" w:rsidRDefault="00F30012" w:rsidP="00F3001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01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оформление электронных ветеринарных сопроводительных документов указанной продукции осуществляло уполномоченное лицо – ООО «ЛАМА» (Московская область, г. Истра, ул. Панфилова, д.5А).</w:t>
      </w:r>
    </w:p>
    <w:p w:rsidR="00F30012" w:rsidRPr="00F30012" w:rsidRDefault="00F30012" w:rsidP="00F3001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001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сельского хозяйства и продовольствия Московской области был осуществлен выезд по зарегистрированному адресу компании, в результате которого было установлено, что по адресу: Московская область, г. Истра, улица Панфилова, д. 5А - ООО «ЛАМА» не осуществляет деятельность по производству пищевой продукции.</w:t>
      </w:r>
      <w:bookmarkStart w:id="2" w:name="_GoBack"/>
      <w:bookmarkEnd w:id="2"/>
    </w:p>
    <w:p w:rsidR="00601F63" w:rsidRPr="00BB42F9" w:rsidRDefault="00F30012" w:rsidP="00F3001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3001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Пищевая продукция производства ООО «ЛАМА» вырабатывается неустановленными лицами, в неизвестных условиях, маркируется с использованием недостоверных сведений и может быть опасной в эпидемиологическом отношении и вызвать пищевое отравление.</w:t>
      </w:r>
    </w:p>
    <w:p w:rsidR="00BB42F9" w:rsidRPr="00A06967" w:rsidRDefault="00BB42F9" w:rsidP="00BB42F9">
      <w:pPr>
        <w:ind w:firstLine="708"/>
        <w:jc w:val="both"/>
        <w:rPr>
          <w:sz w:val="26"/>
          <w:szCs w:val="26"/>
        </w:rPr>
      </w:pPr>
    </w:p>
    <w:p w:rsidR="00A87910" w:rsidRPr="00625566" w:rsidRDefault="00A87910" w:rsidP="004A6BCD">
      <w:pPr>
        <w:pStyle w:val="a3"/>
        <w:spacing w:after="0"/>
        <w:ind w:left="0" w:firstLine="709"/>
        <w:jc w:val="both"/>
        <w:rPr>
          <w:rFonts w:cs="Times New Roman"/>
          <w:sz w:val="26"/>
          <w:szCs w:val="26"/>
        </w:rPr>
      </w:pPr>
    </w:p>
    <w:sectPr w:rsidR="00A87910" w:rsidRPr="00625566" w:rsidSect="007F1C3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B733C"/>
    <w:multiLevelType w:val="hybridMultilevel"/>
    <w:tmpl w:val="25080664"/>
    <w:lvl w:ilvl="0" w:tplc="775C84D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5C43F20"/>
    <w:multiLevelType w:val="hybridMultilevel"/>
    <w:tmpl w:val="1D247812"/>
    <w:lvl w:ilvl="0" w:tplc="22486C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53B"/>
    <w:rsid w:val="000C3258"/>
    <w:rsid w:val="00267E1F"/>
    <w:rsid w:val="003413CC"/>
    <w:rsid w:val="00362716"/>
    <w:rsid w:val="003E0D58"/>
    <w:rsid w:val="004A6BCD"/>
    <w:rsid w:val="00601F63"/>
    <w:rsid w:val="00625566"/>
    <w:rsid w:val="007A3A57"/>
    <w:rsid w:val="007F1C38"/>
    <w:rsid w:val="00A567E9"/>
    <w:rsid w:val="00A87910"/>
    <w:rsid w:val="00A93090"/>
    <w:rsid w:val="00B118C3"/>
    <w:rsid w:val="00BB42F9"/>
    <w:rsid w:val="00C8653B"/>
    <w:rsid w:val="00D42D3A"/>
    <w:rsid w:val="00D47C10"/>
    <w:rsid w:val="00EC60C4"/>
    <w:rsid w:val="00F3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A425E"/>
  <w15:docId w15:val="{91A517A3-1A6D-4D27-9BB3-C4B2C6E93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566"/>
    <w:pPr>
      <w:ind w:left="720"/>
      <w:contextualSpacing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9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Надежда</cp:lastModifiedBy>
  <cp:revision>15</cp:revision>
  <dcterms:created xsi:type="dcterms:W3CDTF">2019-04-04T08:41:00Z</dcterms:created>
  <dcterms:modified xsi:type="dcterms:W3CDTF">2021-12-15T06:57:00Z</dcterms:modified>
</cp:coreProperties>
</file>