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A0" w:rsidRDefault="00121EA0" w:rsidP="00DF5BE3">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Инструкция для сотрудников учреждений и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121EA0" w:rsidRDefault="00481EC1" w:rsidP="00DF5BE3">
      <w:pPr>
        <w:spacing w:after="0" w:line="360" w:lineRule="auto"/>
        <w:ind w:firstLine="709"/>
        <w:jc w:val="both"/>
        <w:rPr>
          <w:rFonts w:ascii="Times New Roman" w:eastAsia="Calibri" w:hAnsi="Times New Roman" w:cs="Times New Roman"/>
          <w:b/>
          <w:sz w:val="28"/>
          <w:szCs w:val="28"/>
        </w:rPr>
      </w:pPr>
      <w:r w:rsidRPr="00F30A86">
        <w:rPr>
          <w:rFonts w:ascii="Times New Roman" w:hAnsi="Times New Roman"/>
          <w:sz w:val="24"/>
          <w:szCs w:val="24"/>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proofErr w:type="gramStart"/>
      <w:r w:rsidRPr="00F30A86">
        <w:rPr>
          <w:rStyle w:val="blk3"/>
          <w:rFonts w:ascii="Times New Roman" w:hAnsi="Times New Roman"/>
          <w:sz w:val="24"/>
          <w:szCs w:val="24"/>
          <w:specVanish w:val="0"/>
        </w:rPr>
        <w:t>введенный</w:t>
      </w:r>
      <w:proofErr w:type="gramEnd"/>
      <w:r w:rsidRPr="00F30A86">
        <w:rPr>
          <w:rStyle w:val="blk3"/>
          <w:rFonts w:ascii="Times New Roman" w:hAnsi="Times New Roman"/>
          <w:sz w:val="24"/>
          <w:szCs w:val="24"/>
          <w:specVanish w:val="0"/>
        </w:rPr>
        <w:t xml:space="preserve"> в действие Приказом </w:t>
      </w:r>
      <w:proofErr w:type="spellStart"/>
      <w:r w:rsidRPr="00F30A86">
        <w:rPr>
          <w:rStyle w:val="blk3"/>
          <w:rFonts w:ascii="Times New Roman" w:hAnsi="Times New Roman"/>
          <w:sz w:val="24"/>
          <w:szCs w:val="24"/>
          <w:specVanish w:val="0"/>
        </w:rPr>
        <w:t>Росстандарта</w:t>
      </w:r>
      <w:proofErr w:type="spellEnd"/>
      <w:r w:rsidRPr="00F30A86">
        <w:rPr>
          <w:rStyle w:val="blk3"/>
          <w:rFonts w:ascii="Times New Roman" w:hAnsi="Times New Roman"/>
          <w:sz w:val="24"/>
          <w:szCs w:val="24"/>
          <w:specVanish w:val="0"/>
        </w:rPr>
        <w:t xml:space="preserve"> от 22.11.2013 N 1676-</w:t>
      </w:r>
    </w:p>
    <w:p w:rsidR="00481EC1" w:rsidRDefault="00481EC1" w:rsidP="00DF5BE3">
      <w:pPr>
        <w:spacing w:after="0" w:line="360" w:lineRule="auto"/>
        <w:ind w:firstLine="709"/>
        <w:jc w:val="both"/>
        <w:rPr>
          <w:rFonts w:ascii="Times New Roman" w:hAnsi="Times New Roman"/>
          <w:sz w:val="24"/>
          <w:szCs w:val="24"/>
        </w:rPr>
      </w:pPr>
      <w:r w:rsidRPr="00F30A86">
        <w:rPr>
          <w:rFonts w:ascii="Times New Roman" w:hAnsi="Times New Roman"/>
          <w:sz w:val="24"/>
          <w:szCs w:val="24"/>
        </w:rPr>
        <w:t xml:space="preserve">Межгосударственный стандарт ГОСТ 31984-2012 «Услуги общественного питания. Общие требования», </w:t>
      </w:r>
      <w:proofErr w:type="gramStart"/>
      <w:r w:rsidRPr="00F30A86">
        <w:rPr>
          <w:rFonts w:ascii="Times New Roman" w:hAnsi="Times New Roman"/>
          <w:sz w:val="24"/>
          <w:szCs w:val="24"/>
        </w:rPr>
        <w:t>введенный</w:t>
      </w:r>
      <w:proofErr w:type="gramEnd"/>
      <w:r w:rsidRPr="00F30A86">
        <w:rPr>
          <w:rFonts w:ascii="Times New Roman" w:hAnsi="Times New Roman"/>
          <w:sz w:val="24"/>
          <w:szCs w:val="24"/>
        </w:rPr>
        <w:t xml:space="preserve"> в действие Приказом </w:t>
      </w:r>
      <w:proofErr w:type="spellStart"/>
      <w:r w:rsidRPr="00F30A86">
        <w:rPr>
          <w:rFonts w:ascii="Times New Roman" w:hAnsi="Times New Roman"/>
          <w:sz w:val="24"/>
          <w:szCs w:val="24"/>
        </w:rPr>
        <w:t>Росстандарта</w:t>
      </w:r>
      <w:proofErr w:type="spellEnd"/>
      <w:r w:rsidRPr="00F30A86">
        <w:rPr>
          <w:rFonts w:ascii="Times New Roman" w:hAnsi="Times New Roman"/>
          <w:sz w:val="24"/>
          <w:szCs w:val="24"/>
        </w:rPr>
        <w:t xml:space="preserve"> от 27.06.2013 N 192-ст</w:t>
      </w:r>
    </w:p>
    <w:p w:rsidR="000A6039" w:rsidRDefault="000A6039" w:rsidP="00DF5BE3">
      <w:pPr>
        <w:spacing w:after="0" w:line="360" w:lineRule="auto"/>
        <w:ind w:firstLine="709"/>
        <w:jc w:val="both"/>
        <w:rPr>
          <w:rFonts w:ascii="Times New Roman" w:eastAsia="Calibri" w:hAnsi="Times New Roman" w:cs="Times New Roman"/>
          <w:sz w:val="24"/>
          <w:szCs w:val="24"/>
        </w:rPr>
      </w:pPr>
      <w:r w:rsidRPr="000A6039">
        <w:rPr>
          <w:rFonts w:ascii="Times New Roman" w:eastAsia="Calibri" w:hAnsi="Times New Roman" w:cs="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0A6039">
        <w:rPr>
          <w:rFonts w:ascii="Times New Roman" w:eastAsia="Calibri" w:hAnsi="Times New Roman" w:cs="Times New Roman"/>
          <w:sz w:val="24"/>
          <w:szCs w:val="24"/>
        </w:rPr>
        <w:t>Минрегиона</w:t>
      </w:r>
      <w:proofErr w:type="spellEnd"/>
      <w:r w:rsidRPr="000A6039">
        <w:rPr>
          <w:rFonts w:ascii="Times New Roman" w:eastAsia="Calibri" w:hAnsi="Times New Roman" w:cs="Times New Roman"/>
          <w:sz w:val="24"/>
          <w:szCs w:val="24"/>
        </w:rPr>
        <w:t xml:space="preserve"> России от 27 декабря 2011 г. № 605</w:t>
      </w:r>
    </w:p>
    <w:p w:rsidR="000A6039" w:rsidRDefault="000A6039" w:rsidP="00DF5BE3">
      <w:pPr>
        <w:spacing w:after="0" w:line="360" w:lineRule="auto"/>
        <w:ind w:firstLine="709"/>
        <w:jc w:val="both"/>
        <w:rPr>
          <w:rFonts w:ascii="Times New Roman" w:eastAsia="Calibri" w:hAnsi="Times New Roman" w:cs="Times New Roman"/>
          <w:b/>
          <w:sz w:val="28"/>
          <w:szCs w:val="28"/>
        </w:rPr>
      </w:pPr>
      <w:r w:rsidRPr="00F30A86">
        <w:rPr>
          <w:rFonts w:ascii="Times New Roman" w:eastAsia="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bookmarkStart w:id="0" w:name="_GoBack"/>
      <w:bookmarkEnd w:id="0"/>
    </w:p>
    <w:p w:rsidR="00DF5BE3" w:rsidRPr="008A64A4" w:rsidRDefault="00121EA0" w:rsidP="00DF5BE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00DF5BE3" w:rsidRPr="008A64A4">
        <w:rPr>
          <w:rFonts w:ascii="Times New Roman" w:eastAsia="Calibri" w:hAnsi="Times New Roman" w:cs="Times New Roman"/>
          <w:b/>
          <w:sz w:val="28"/>
          <w:szCs w:val="28"/>
        </w:rPr>
        <w:t>Обеспечение доступности для инвалидов услуг организаций общественного питания.</w:t>
      </w:r>
    </w:p>
    <w:p w:rsidR="00DF5BE3" w:rsidRPr="008A64A4" w:rsidRDefault="00DF5BE3" w:rsidP="00DF5BE3">
      <w:pPr>
        <w:spacing w:after="0" w:line="360" w:lineRule="auto"/>
        <w:ind w:firstLine="708"/>
        <w:contextualSpacing/>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Обеспечение доступности для инвалидов помещений организаций общественного питания регулируется </w:t>
      </w:r>
      <w:r w:rsidRPr="008A64A4">
        <w:rPr>
          <w:rFonts w:ascii="Times New Roman" w:eastAsia="Calibri" w:hAnsi="Times New Roman" w:cs="Times New Roman"/>
          <w:color w:val="000000"/>
          <w:sz w:val="28"/>
          <w:szCs w:val="28"/>
        </w:rPr>
        <w:t xml:space="preserve">Сводом правил «Доступность зданий и сооружений для маломобильных групп населения. Актуализированная редакция СНиП 35-01-2001», </w:t>
      </w:r>
      <w:proofErr w:type="gramStart"/>
      <w:r w:rsidRPr="008A64A4">
        <w:rPr>
          <w:rFonts w:ascii="Times New Roman" w:eastAsia="Calibri" w:hAnsi="Times New Roman" w:cs="Times New Roman"/>
          <w:color w:val="000000"/>
          <w:sz w:val="28"/>
          <w:szCs w:val="28"/>
        </w:rPr>
        <w:t>применение</w:t>
      </w:r>
      <w:proofErr w:type="gramEnd"/>
      <w:r w:rsidRPr="008A64A4">
        <w:rPr>
          <w:rFonts w:ascii="Times New Roman" w:eastAsia="Calibri" w:hAnsi="Times New Roman" w:cs="Times New Roman"/>
          <w:color w:val="000000"/>
          <w:sz w:val="28"/>
          <w:szCs w:val="28"/>
        </w:rPr>
        <w:t xml:space="preserve"> которого носит обязательный характер, и </w:t>
      </w:r>
      <w:r w:rsidRPr="008A64A4">
        <w:rPr>
          <w:rFonts w:ascii="Times New Roman" w:eastAsia="Calibri" w:hAnsi="Times New Roman" w:cs="Times New Roman"/>
          <w:sz w:val="28"/>
          <w:szCs w:val="28"/>
        </w:rPr>
        <w:t>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w:t>
      </w:r>
      <w:r w:rsidRPr="008A64A4">
        <w:rPr>
          <w:rFonts w:ascii="Times New Roman" w:eastAsia="Calibri" w:hAnsi="Times New Roman" w:cs="Times New Roman"/>
          <w:sz w:val="28"/>
          <w:szCs w:val="28"/>
          <w:vertAlign w:val="superscript"/>
        </w:rPr>
        <w:footnoteReference w:id="1"/>
      </w:r>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w:t>
      </w:r>
      <w:r w:rsidRPr="008A64A4">
        <w:rPr>
          <w:rFonts w:ascii="Times New Roman" w:eastAsia="Calibri" w:hAnsi="Times New Roman" w:cs="Times New Roman"/>
          <w:sz w:val="28"/>
          <w:szCs w:val="28"/>
        </w:rPr>
        <w:lastRenderedPageBreak/>
        <w:t xml:space="preserve">менее 0,9 м. Для обеспечения свободного </w:t>
      </w:r>
      <w:proofErr w:type="spellStart"/>
      <w:r w:rsidRPr="008A64A4">
        <w:rPr>
          <w:rFonts w:ascii="Times New Roman" w:eastAsia="Calibri" w:hAnsi="Times New Roman" w:cs="Times New Roman"/>
          <w:sz w:val="28"/>
          <w:szCs w:val="28"/>
        </w:rPr>
        <w:t>огибания</w:t>
      </w:r>
      <w:proofErr w:type="spellEnd"/>
      <w:r w:rsidRPr="008A64A4">
        <w:rPr>
          <w:rFonts w:ascii="Times New Roman" w:eastAsia="Calibri" w:hAnsi="Times New Roman" w:cs="Times New Roman"/>
          <w:sz w:val="28"/>
          <w:szCs w:val="28"/>
        </w:rPr>
        <w:t xml:space="preserve"> при проходе кресла-коляски ширину прохода рекомендуется увеличивать до 1,1 м;</w:t>
      </w:r>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 -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Pr>
          <w:rFonts w:ascii="Times New Roman" w:eastAsia="Calibri" w:hAnsi="Times New Roman" w:cs="Times New Roman"/>
          <w:noProof/>
          <w:sz w:val="28"/>
          <w:szCs w:val="28"/>
          <w:lang w:eastAsia="ru-RU"/>
        </w:rPr>
        <w:drawing>
          <wp:inline distT="0" distB="0" distL="0" distR="0" wp14:anchorId="26197BD8" wp14:editId="3AB0CC1C">
            <wp:extent cx="2095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8A64A4">
        <w:rPr>
          <w:rFonts w:ascii="Times New Roman" w:eastAsia="Calibri" w:hAnsi="Times New Roman" w:cs="Times New Roman"/>
          <w:sz w:val="28"/>
          <w:szCs w:val="28"/>
        </w:rPr>
        <w:t>на каждое место;</w:t>
      </w:r>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9" w:history="1">
        <w:r w:rsidRPr="008A64A4">
          <w:rPr>
            <w:rFonts w:ascii="Times New Roman" w:eastAsia="Calibri" w:hAnsi="Times New Roman" w:cs="Times New Roman"/>
            <w:sz w:val="28"/>
            <w:szCs w:val="28"/>
          </w:rPr>
          <w:t>СП 136.13330</w:t>
        </w:r>
      </w:hyperlink>
      <w:r w:rsidRPr="008A64A4">
        <w:rPr>
          <w:rFonts w:ascii="Times New Roman" w:eastAsia="Calibri" w:hAnsi="Times New Roman" w:cs="Times New Roman"/>
          <w:sz w:val="28"/>
          <w:szCs w:val="28"/>
        </w:rPr>
        <w:t>;</w:t>
      </w:r>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стойки баров и кафетериев должны иметь пониженную часть - высотой от пола не более 0,8 м и шириной 0,8-1,0 м для обслужив</w:t>
      </w:r>
      <w:bookmarkStart w:id="1" w:name="sub_615"/>
      <w:r w:rsidRPr="008A64A4">
        <w:rPr>
          <w:rFonts w:ascii="Times New Roman" w:eastAsia="Calibri" w:hAnsi="Times New Roman" w:cs="Times New Roman"/>
          <w:sz w:val="28"/>
          <w:szCs w:val="28"/>
        </w:rPr>
        <w:t>ания инвалида на кресле-коляске;</w:t>
      </w:r>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10" w:history="1">
        <w:r w:rsidRPr="008A64A4">
          <w:rPr>
            <w:rFonts w:ascii="Times New Roman" w:eastAsia="Calibri" w:hAnsi="Times New Roman" w:cs="Times New Roman"/>
            <w:sz w:val="28"/>
            <w:szCs w:val="28"/>
          </w:rPr>
          <w:t>СП 136.13330</w:t>
        </w:r>
      </w:hyperlink>
      <w:bookmarkStart w:id="2" w:name="sub_616"/>
      <w:bookmarkEnd w:id="1"/>
      <w:r w:rsidRPr="008A64A4">
        <w:rPr>
          <w:rFonts w:ascii="Times New Roman" w:eastAsia="Calibri" w:hAnsi="Times New Roman" w:cs="Times New Roman"/>
          <w:sz w:val="28"/>
          <w:szCs w:val="28"/>
        </w:rPr>
        <w:t>;</w:t>
      </w:r>
    </w:p>
    <w:p w:rsidR="00DF5BE3" w:rsidRPr="008A64A4" w:rsidRDefault="00DF5BE3" w:rsidP="00DF5BE3">
      <w:pPr>
        <w:spacing w:after="0" w:line="360" w:lineRule="auto"/>
        <w:ind w:firstLine="708"/>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11" w:history="1">
        <w:r w:rsidRPr="008A64A4">
          <w:rPr>
            <w:rFonts w:ascii="Times New Roman" w:eastAsia="Calibri" w:hAnsi="Times New Roman" w:cs="Times New Roman"/>
            <w:sz w:val="28"/>
            <w:szCs w:val="28"/>
          </w:rPr>
          <w:t>СП 59.13330</w:t>
        </w:r>
      </w:hyperlink>
      <w:r w:rsidRPr="008A64A4">
        <w:rPr>
          <w:rFonts w:ascii="Times New Roman" w:eastAsia="Calibri" w:hAnsi="Times New Roman" w:cs="Times New Roman"/>
          <w:sz w:val="28"/>
          <w:szCs w:val="28"/>
        </w:rPr>
        <w:t xml:space="preserve"> и рекомендациями </w:t>
      </w:r>
      <w:hyperlink r:id="rId12" w:history="1">
        <w:r w:rsidRPr="008A64A4">
          <w:rPr>
            <w:rFonts w:ascii="Times New Roman" w:eastAsia="Calibri" w:hAnsi="Times New Roman" w:cs="Times New Roman"/>
            <w:sz w:val="28"/>
            <w:szCs w:val="28"/>
          </w:rPr>
          <w:t>СП 136.13330</w:t>
        </w:r>
      </w:hyperlink>
      <w:r w:rsidRPr="008A64A4">
        <w:rPr>
          <w:rFonts w:ascii="Times New Roman" w:eastAsia="Calibri" w:hAnsi="Times New Roman" w:cs="Times New Roman"/>
          <w:sz w:val="28"/>
          <w:szCs w:val="28"/>
        </w:rPr>
        <w:t>.</w:t>
      </w:r>
      <w:bookmarkEnd w:id="2"/>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Также установлен ряд требований к порядку предоставления информации посетителям из числа инвалидов:</w:t>
      </w:r>
      <w:r w:rsidRPr="008A64A4">
        <w:rPr>
          <w:rFonts w:ascii="Times New Roman" w:eastAsia="Calibri" w:hAnsi="Times New Roman" w:cs="Times New Roman"/>
          <w:sz w:val="28"/>
          <w:szCs w:val="28"/>
          <w:vertAlign w:val="superscript"/>
        </w:rPr>
        <w:footnoteReference w:id="2"/>
      </w:r>
    </w:p>
    <w:p w:rsidR="00DF5BE3" w:rsidRPr="008A64A4" w:rsidRDefault="00DF5BE3" w:rsidP="00DF5BE3">
      <w:pPr>
        <w:spacing w:after="0" w:line="360" w:lineRule="auto"/>
        <w:ind w:firstLine="708"/>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w:t>
      </w:r>
    </w:p>
    <w:p w:rsidR="00DF5BE3" w:rsidRPr="008A64A4" w:rsidRDefault="00DF5BE3" w:rsidP="00DF5BE3">
      <w:pPr>
        <w:spacing w:after="0" w:line="360" w:lineRule="auto"/>
        <w:ind w:firstLine="708"/>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lastRenderedPageBreak/>
        <w:t>- меню должно иметь контрастные надписи простым шрифтом и шрифтом Брайля;</w:t>
      </w:r>
    </w:p>
    <w:p w:rsidR="00DF5BE3" w:rsidRPr="008A64A4" w:rsidRDefault="00DF5BE3" w:rsidP="00DF5BE3">
      <w:pPr>
        <w:spacing w:after="0" w:line="360" w:lineRule="auto"/>
        <w:ind w:firstLine="708"/>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xml:space="preserve">- в качестве альтернативы может использоваться меню предприятия в версии </w:t>
      </w:r>
      <w:proofErr w:type="gramStart"/>
      <w:r w:rsidRPr="008A64A4">
        <w:rPr>
          <w:rFonts w:ascii="Times New Roman" w:eastAsia="Calibri" w:hAnsi="Times New Roman" w:cs="Times New Roman"/>
          <w:sz w:val="28"/>
          <w:szCs w:val="28"/>
        </w:rPr>
        <w:t>для</w:t>
      </w:r>
      <w:proofErr w:type="gramEnd"/>
      <w:r w:rsidRPr="008A64A4">
        <w:rPr>
          <w:rFonts w:ascii="Times New Roman" w:eastAsia="Calibri" w:hAnsi="Times New Roman" w:cs="Times New Roman"/>
          <w:sz w:val="28"/>
          <w:szCs w:val="28"/>
        </w:rPr>
        <w:t xml:space="preserve"> слабовидящих, доступной в сети Интернет;</w:t>
      </w:r>
    </w:p>
    <w:p w:rsidR="00DF5BE3" w:rsidRPr="008A64A4" w:rsidRDefault="00DF5BE3" w:rsidP="00DF5BE3">
      <w:pPr>
        <w:spacing w:after="0" w:line="360" w:lineRule="auto"/>
        <w:ind w:firstLine="708"/>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 специализированные средства информации для МГН должны решаться в соподчинении с основной дизайнерской концепцией интерьера.</w:t>
      </w:r>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r w:rsidRPr="008A64A4">
        <w:rPr>
          <w:rFonts w:ascii="Times New Roman" w:eastAsia="Calibri" w:hAnsi="Times New Roman" w:cs="Times New Roman"/>
          <w:sz w:val="28"/>
          <w:szCs w:val="28"/>
        </w:rPr>
        <w:t>С 1 января 2016 г. вступает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633676" w:rsidRPr="00633676" w:rsidRDefault="00121EA0" w:rsidP="00633676">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633676" w:rsidRPr="00633676">
        <w:rPr>
          <w:rFonts w:ascii="Times New Roman" w:eastAsia="Calibri" w:hAnsi="Times New Roman" w:cs="Times New Roman"/>
          <w:b/>
          <w:sz w:val="28"/>
          <w:szCs w:val="28"/>
        </w:rPr>
        <w:t>Краткая характеристика барьеров окружающей среды для инвалидов разных форм</w:t>
      </w:r>
    </w:p>
    <w:p w:rsidR="00633676" w:rsidRPr="00633676" w:rsidRDefault="00633676" w:rsidP="00633676">
      <w:pPr>
        <w:spacing w:after="0" w:line="360" w:lineRule="auto"/>
        <w:ind w:firstLine="567"/>
        <w:contextualSpacing/>
        <w:jc w:val="both"/>
        <w:rPr>
          <w:rFonts w:ascii="Times New Roman" w:eastAsia="Times New Roman" w:hAnsi="Times New Roman" w:cs="Times New Roman"/>
          <w:sz w:val="28"/>
          <w:szCs w:val="28"/>
        </w:rPr>
      </w:pPr>
      <w:r w:rsidRPr="00633676">
        <w:rPr>
          <w:rFonts w:ascii="Times New Roman" w:eastAsia="Times New Roman" w:hAnsi="Times New Roman" w:cs="Times New Roman"/>
          <w:i/>
          <w:sz w:val="28"/>
          <w:szCs w:val="28"/>
        </w:rPr>
        <w:t>Для инвалидов, передвигающихся на креслах-колясках,</w:t>
      </w:r>
      <w:r w:rsidRPr="00633676">
        <w:rPr>
          <w:rFonts w:ascii="Times New Roman" w:eastAsia="Times New Roman" w:hAnsi="Times New Roman" w:cs="Times New Roman"/>
          <w:sz w:val="28"/>
          <w:szCs w:val="28"/>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sidRPr="00633676">
        <w:rPr>
          <w:rFonts w:ascii="Times New Roman" w:eastAsia="Times New Roman" w:hAnsi="Times New Roman" w:cs="Times New Roman"/>
          <w:sz w:val="28"/>
          <w:szCs w:val="28"/>
        </w:rPr>
        <w:t>кресло-коляске</w:t>
      </w:r>
      <w:proofErr w:type="gramEnd"/>
      <w:r w:rsidRPr="00633676">
        <w:rPr>
          <w:rFonts w:ascii="Times New Roman" w:eastAsia="Times New Roman" w:hAnsi="Times New Roman" w:cs="Times New Roman"/>
          <w:sz w:val="28"/>
          <w:szCs w:val="28"/>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633676" w:rsidRPr="00633676" w:rsidRDefault="00633676" w:rsidP="00633676">
      <w:pPr>
        <w:spacing w:after="0" w:line="360" w:lineRule="auto"/>
        <w:ind w:firstLine="567"/>
        <w:contextualSpacing/>
        <w:jc w:val="both"/>
        <w:rPr>
          <w:rFonts w:ascii="Times New Roman" w:eastAsia="Times New Roman" w:hAnsi="Times New Roman" w:cs="Times New Roman"/>
          <w:i/>
          <w:sz w:val="28"/>
          <w:szCs w:val="28"/>
        </w:rPr>
      </w:pPr>
      <w:r w:rsidRPr="00633676">
        <w:rPr>
          <w:rFonts w:ascii="Times New Roman" w:eastAsia="Times New Roman" w:hAnsi="Times New Roman" w:cs="Times New Roman"/>
          <w:i/>
          <w:sz w:val="28"/>
          <w:szCs w:val="28"/>
        </w:rPr>
        <w:t xml:space="preserve">Для инвалидов с нарушениями опорно-двигательного аппарата </w:t>
      </w:r>
      <w:r w:rsidRPr="00633676">
        <w:rPr>
          <w:rFonts w:ascii="Times New Roman" w:eastAsia="Times New Roman" w:hAnsi="Times New Roman" w:cs="Times New Roman"/>
          <w:sz w:val="28"/>
          <w:szCs w:val="28"/>
        </w:rPr>
        <w:t>барьерами различной степени выраженности могут быть:</w:t>
      </w:r>
    </w:p>
    <w:p w:rsidR="00633676" w:rsidRPr="00633676" w:rsidRDefault="00633676" w:rsidP="00633676">
      <w:pPr>
        <w:numPr>
          <w:ilvl w:val="0"/>
          <w:numId w:val="1"/>
        </w:numPr>
        <w:spacing w:after="0" w:line="360" w:lineRule="auto"/>
        <w:ind w:firstLine="567"/>
        <w:contextualSpacing/>
        <w:jc w:val="both"/>
        <w:rPr>
          <w:rFonts w:ascii="Times New Roman" w:eastAsia="Times New Roman" w:hAnsi="Times New Roman" w:cs="Times New Roman"/>
          <w:sz w:val="28"/>
          <w:szCs w:val="28"/>
        </w:rPr>
      </w:pPr>
      <w:proofErr w:type="gramStart"/>
      <w:r w:rsidRPr="00633676">
        <w:rPr>
          <w:rFonts w:ascii="Times New Roman" w:eastAsia="Times New Roman" w:hAnsi="Times New Roman" w:cs="Times New Roman"/>
          <w:sz w:val="28"/>
          <w:szCs w:val="28"/>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633676" w:rsidRPr="00633676" w:rsidRDefault="00633676" w:rsidP="00633676">
      <w:pPr>
        <w:numPr>
          <w:ilvl w:val="0"/>
          <w:numId w:val="1"/>
        </w:numPr>
        <w:spacing w:after="0" w:line="360" w:lineRule="auto"/>
        <w:ind w:firstLine="567"/>
        <w:contextualSpacing/>
        <w:jc w:val="both"/>
        <w:rPr>
          <w:rFonts w:ascii="Times New Roman" w:eastAsia="Times New Roman" w:hAnsi="Times New Roman" w:cs="Times New Roman"/>
          <w:sz w:val="28"/>
          <w:szCs w:val="28"/>
        </w:rPr>
      </w:pPr>
      <w:r w:rsidRPr="00633676">
        <w:rPr>
          <w:rFonts w:ascii="Times New Roman" w:eastAsia="Times New Roman" w:hAnsi="Times New Roman" w:cs="Times New Roman"/>
          <w:sz w:val="28"/>
          <w:szCs w:val="28"/>
        </w:rPr>
        <w:lastRenderedPageBreak/>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633676" w:rsidRPr="00633676" w:rsidRDefault="00633676" w:rsidP="00633676">
      <w:pPr>
        <w:spacing w:after="0" w:line="360" w:lineRule="auto"/>
        <w:ind w:firstLine="567"/>
        <w:contextualSpacing/>
        <w:jc w:val="both"/>
        <w:rPr>
          <w:rFonts w:ascii="Times New Roman" w:eastAsia="Times New Roman" w:hAnsi="Times New Roman" w:cs="Times New Roman"/>
          <w:sz w:val="28"/>
          <w:szCs w:val="28"/>
        </w:rPr>
      </w:pPr>
      <w:proofErr w:type="gramStart"/>
      <w:r w:rsidRPr="00633676">
        <w:rPr>
          <w:rFonts w:ascii="Times New Roman" w:eastAsia="Times New Roman" w:hAnsi="Times New Roman" w:cs="Times New Roman"/>
          <w:i/>
          <w:sz w:val="28"/>
          <w:szCs w:val="28"/>
        </w:rPr>
        <w:t>Для инвалидов с нарушениями  зрения</w:t>
      </w:r>
      <w:r w:rsidRPr="00633676">
        <w:rPr>
          <w:rFonts w:ascii="Times New Roman" w:eastAsia="Times New Roman" w:hAnsi="Times New Roman" w:cs="Times New Roman"/>
          <w:sz w:val="28"/>
          <w:szCs w:val="28"/>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roofErr w:type="gramEnd"/>
    </w:p>
    <w:p w:rsidR="00633676" w:rsidRPr="00633676" w:rsidRDefault="00633676" w:rsidP="00633676">
      <w:pPr>
        <w:spacing w:after="0" w:line="360" w:lineRule="auto"/>
        <w:ind w:firstLine="567"/>
        <w:contextualSpacing/>
        <w:jc w:val="both"/>
        <w:rPr>
          <w:rFonts w:ascii="Times New Roman" w:eastAsia="Times New Roman" w:hAnsi="Times New Roman" w:cs="Times New Roman"/>
          <w:sz w:val="28"/>
          <w:szCs w:val="28"/>
        </w:rPr>
      </w:pPr>
      <w:proofErr w:type="gramStart"/>
      <w:r w:rsidRPr="00633676">
        <w:rPr>
          <w:rFonts w:ascii="Times New Roman" w:eastAsia="Times New Roman" w:hAnsi="Times New Roman" w:cs="Times New Roman"/>
          <w:i/>
          <w:sz w:val="28"/>
          <w:szCs w:val="28"/>
        </w:rPr>
        <w:t xml:space="preserve">Для инвалидов с нарушениями слуха </w:t>
      </w:r>
      <w:r w:rsidRPr="00633676">
        <w:rPr>
          <w:rFonts w:ascii="Times New Roman" w:eastAsia="Times New Roman" w:hAnsi="Times New Roman" w:cs="Times New Roman"/>
          <w:sz w:val="28"/>
          <w:szCs w:val="28"/>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633676">
        <w:rPr>
          <w:rFonts w:ascii="Times New Roman" w:eastAsia="Times New Roman" w:hAnsi="Times New Roman" w:cs="Times New Roman"/>
          <w:sz w:val="28"/>
          <w:szCs w:val="28"/>
        </w:rPr>
        <w:t>кохлеарными</w:t>
      </w:r>
      <w:proofErr w:type="spellEnd"/>
      <w:r w:rsidRPr="00633676">
        <w:rPr>
          <w:rFonts w:ascii="Times New Roman" w:eastAsia="Times New Roman" w:hAnsi="Times New Roman" w:cs="Times New Roman"/>
          <w:sz w:val="28"/>
          <w:szCs w:val="28"/>
        </w:rPr>
        <w:t xml:space="preserve"> </w:t>
      </w:r>
      <w:proofErr w:type="spellStart"/>
      <w:r w:rsidRPr="00633676">
        <w:rPr>
          <w:rFonts w:ascii="Times New Roman" w:eastAsia="Times New Roman" w:hAnsi="Times New Roman" w:cs="Times New Roman"/>
          <w:sz w:val="28"/>
          <w:szCs w:val="28"/>
        </w:rPr>
        <w:t>имплантами</w:t>
      </w:r>
      <w:proofErr w:type="spellEnd"/>
      <w:r w:rsidRPr="00633676">
        <w:rPr>
          <w:rFonts w:ascii="Times New Roman" w:eastAsia="Times New Roman" w:hAnsi="Times New Roman" w:cs="Times New Roman"/>
          <w:sz w:val="28"/>
          <w:szCs w:val="28"/>
        </w:rPr>
        <w:t xml:space="preserve">, отсутствие  </w:t>
      </w:r>
      <w:proofErr w:type="spellStart"/>
      <w:r w:rsidRPr="00633676">
        <w:rPr>
          <w:rFonts w:ascii="Times New Roman" w:eastAsia="Times New Roman" w:hAnsi="Times New Roman" w:cs="Times New Roman"/>
          <w:sz w:val="28"/>
          <w:szCs w:val="28"/>
        </w:rPr>
        <w:t>сурдопереводчика</w:t>
      </w:r>
      <w:proofErr w:type="spellEnd"/>
      <w:r w:rsidRPr="00633676">
        <w:rPr>
          <w:rFonts w:ascii="Times New Roman" w:eastAsia="Times New Roman" w:hAnsi="Times New Roman" w:cs="Times New Roman"/>
          <w:sz w:val="28"/>
          <w:szCs w:val="28"/>
        </w:rPr>
        <w:t xml:space="preserve">, </w:t>
      </w:r>
      <w:proofErr w:type="spellStart"/>
      <w:r w:rsidRPr="00633676">
        <w:rPr>
          <w:rFonts w:ascii="Times New Roman" w:eastAsia="Times New Roman" w:hAnsi="Times New Roman" w:cs="Times New Roman"/>
          <w:sz w:val="28"/>
          <w:szCs w:val="28"/>
        </w:rPr>
        <w:t>тифлосурдопереводчика</w:t>
      </w:r>
      <w:proofErr w:type="spellEnd"/>
      <w:r w:rsidRPr="00633676">
        <w:rPr>
          <w:rFonts w:ascii="Times New Roman" w:eastAsia="Times New Roman" w:hAnsi="Times New Roman" w:cs="Times New Roman"/>
          <w:sz w:val="28"/>
          <w:szCs w:val="28"/>
        </w:rPr>
        <w:t xml:space="preserve"> и др. информационные барьеры.</w:t>
      </w:r>
      <w:proofErr w:type="gramEnd"/>
    </w:p>
    <w:p w:rsidR="00633676" w:rsidRPr="00633676" w:rsidRDefault="00633676" w:rsidP="00633676">
      <w:pPr>
        <w:spacing w:after="0" w:line="360" w:lineRule="auto"/>
        <w:ind w:firstLine="567"/>
        <w:contextualSpacing/>
        <w:jc w:val="both"/>
        <w:rPr>
          <w:rFonts w:ascii="Times New Roman" w:eastAsia="Times New Roman" w:hAnsi="Times New Roman" w:cs="Times New Roman"/>
          <w:sz w:val="28"/>
          <w:szCs w:val="28"/>
        </w:rPr>
      </w:pPr>
      <w:r w:rsidRPr="00633676">
        <w:rPr>
          <w:rFonts w:ascii="Times New Roman" w:eastAsia="Times New Roman" w:hAnsi="Times New Roman" w:cs="Times New Roman"/>
          <w:i/>
          <w:sz w:val="28"/>
          <w:szCs w:val="28"/>
        </w:rPr>
        <w:t>Для инвалидов с нарушениями   умственного развития</w:t>
      </w:r>
      <w:r w:rsidRPr="00633676">
        <w:rPr>
          <w:rFonts w:ascii="Times New Roman" w:eastAsia="Times New Roman" w:hAnsi="Times New Roman" w:cs="Times New Roman"/>
          <w:sz w:val="28"/>
          <w:szCs w:val="28"/>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C91313" w:rsidRPr="00C91313" w:rsidRDefault="00C91313" w:rsidP="00C91313">
      <w:pPr>
        <w:jc w:val="center"/>
        <w:rPr>
          <w:rFonts w:ascii="Times New Roman" w:eastAsia="Times New Roman" w:hAnsi="Times New Roman" w:cs="Times New Roman"/>
          <w:b/>
          <w:bCs/>
          <w:sz w:val="28"/>
          <w:szCs w:val="28"/>
          <w:lang w:eastAsia="ru-RU"/>
        </w:rPr>
      </w:pPr>
      <w:bookmarkStart w:id="3" w:name="_Toc424478815"/>
      <w:r>
        <w:rPr>
          <w:rFonts w:ascii="Times New Roman" w:eastAsia="Times New Roman" w:hAnsi="Times New Roman" w:cs="Times New Roman"/>
          <w:b/>
          <w:bCs/>
          <w:sz w:val="28"/>
          <w:szCs w:val="28"/>
          <w:lang w:eastAsia="ru-RU"/>
        </w:rPr>
        <w:t>3.</w:t>
      </w:r>
      <w:r w:rsidRPr="00C91313">
        <w:rPr>
          <w:rFonts w:ascii="Times New Roman" w:eastAsia="Times New Roman" w:hAnsi="Times New Roman" w:cs="Times New Roman"/>
          <w:b/>
          <w:bCs/>
          <w:sz w:val="28"/>
          <w:szCs w:val="28"/>
          <w:lang w:eastAsia="ru-RU"/>
        </w:rPr>
        <w:t>ДЕКЛАРАЦИЯ НЕЗАВИСИМОСТИ ИНВАЛИДА</w:t>
      </w:r>
      <w:bookmarkEnd w:id="3"/>
    </w:p>
    <w:p w:rsidR="00C91313" w:rsidRPr="00DA6C1B" w:rsidRDefault="00C91313" w:rsidP="00C91313">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рассматривайте мою инвалидность как проблему.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надо меня жалеть, я не так слаб, как кажется.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lastRenderedPageBreak/>
        <w:t>Не рассматривайте меня как пациента, так как я просто ваш соотечественник.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старайтесь изменить меня. У вас нет на это права.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пытайтесь руководить мною. Я имею право на собственную жизнь, как любая личность.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учите быть меня покорным, смиренным и вежливым. Не делайте мне одолжения.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Поддержите меня, чтобы я мог по мере сил внести свой вклад в общество.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Помогите мне познать то, что я хочу.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тем, кто заботится, не жалея времени, и кто не борется в попытке сделать лучше.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 мной, даже когда мы боремся друг с другом.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помогайте мне тогда, когда я в этом не нуждаюсь, если это даже доставляет вам удовольствие.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восхищайтесь мною. Желание жить полноценной жизнью не заслуживает восхищения.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Узнайте меня </w:t>
      </w:r>
      <w:proofErr w:type="gramStart"/>
      <w:r w:rsidRPr="00DA6C1B">
        <w:rPr>
          <w:rFonts w:ascii="Times New Roman" w:eastAsia="Times New Roman" w:hAnsi="Times New Roman" w:cs="Times New Roman"/>
          <w:sz w:val="28"/>
          <w:szCs w:val="28"/>
          <w:lang w:eastAsia="ru-RU"/>
        </w:rPr>
        <w:t>получше</w:t>
      </w:r>
      <w:proofErr w:type="gramEnd"/>
      <w:r w:rsidRPr="00DA6C1B">
        <w:rPr>
          <w:rFonts w:ascii="Times New Roman" w:eastAsia="Times New Roman" w:hAnsi="Times New Roman" w:cs="Times New Roman"/>
          <w:sz w:val="28"/>
          <w:szCs w:val="28"/>
          <w:lang w:eastAsia="ru-RU"/>
        </w:rPr>
        <w:t>. Мы можем стать друзьями.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союзниками в борьбе против тех, кто пользуется мною для собственного удовлетворения. </w:t>
      </w:r>
    </w:p>
    <w:p w:rsidR="00C91313" w:rsidRPr="00DA6C1B" w:rsidRDefault="00C91313" w:rsidP="00C9131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Давайте уважать друг друга. Ведь уважение предполагает равенство. Слушайте, поддерживайте и действуйте.  </w:t>
      </w:r>
    </w:p>
    <w:p w:rsidR="00C91313" w:rsidRPr="00DA6C1B" w:rsidRDefault="00C91313" w:rsidP="00C91313">
      <w:pPr>
        <w:shd w:val="clear" w:color="auto" w:fill="FFFFFF"/>
        <w:spacing w:after="0" w:line="360" w:lineRule="auto"/>
        <w:jc w:val="both"/>
        <w:rPr>
          <w:rFonts w:ascii="Times New Roman" w:eastAsia="Times New Roman" w:hAnsi="Times New Roman" w:cs="Times New Roman"/>
          <w:sz w:val="28"/>
          <w:szCs w:val="28"/>
          <w:lang w:eastAsia="ru-RU"/>
        </w:rPr>
      </w:pPr>
    </w:p>
    <w:p w:rsidR="00C91313" w:rsidRPr="00DA6C1B" w:rsidRDefault="00C91313" w:rsidP="00C91313">
      <w:pPr>
        <w:shd w:val="clear" w:color="auto" w:fill="FFFFFF"/>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A6C1B">
        <w:rPr>
          <w:rFonts w:ascii="Times New Roman" w:eastAsia="Times New Roman" w:hAnsi="Times New Roman" w:cs="Times New Roman"/>
          <w:b/>
          <w:sz w:val="28"/>
          <w:szCs w:val="28"/>
          <w:lang w:eastAsia="ru-RU"/>
        </w:rPr>
        <w:t>. Правила этикета при общении с инвалидами.</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C91313" w:rsidRPr="00DA6C1B" w:rsidRDefault="00C91313" w:rsidP="00C91313">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Совокупность способностей, знаний и умений, необходимых для эффективного общения при оказании</w:t>
      </w:r>
      <w:r w:rsidRPr="00DA6C1B">
        <w:rPr>
          <w:rFonts w:ascii="Times New Roman" w:eastAsia="Calibri" w:hAnsi="Times New Roman" w:cs="Times New Roman"/>
          <w:sz w:val="28"/>
          <w:szCs w:val="28"/>
        </w:rPr>
        <w:t xml:space="preserve"> </w:t>
      </w:r>
      <w:r w:rsidRPr="00DA6C1B">
        <w:rPr>
          <w:rFonts w:ascii="Times New Roman" w:eastAsia="Times New Roman" w:hAnsi="Times New Roman" w:cs="Times New Roman"/>
          <w:bCs/>
          <w:sz w:val="28"/>
          <w:szCs w:val="28"/>
          <w:lang w:eastAsia="ru-RU"/>
        </w:rPr>
        <w:t>помощи инвалидам в преодолении барьеров называется</w:t>
      </w:r>
      <w:r w:rsidRPr="00DA6C1B">
        <w:rPr>
          <w:rFonts w:ascii="Times New Roman" w:eastAsia="Times New Roman" w:hAnsi="Times New Roman" w:cs="Times New Roman"/>
          <w:b/>
          <w:bCs/>
          <w:sz w:val="28"/>
          <w:szCs w:val="28"/>
          <w:lang w:eastAsia="ru-RU"/>
        </w:rPr>
        <w:t xml:space="preserve"> коммуникативная эффективность</w:t>
      </w:r>
      <w:r w:rsidRPr="00DA6C1B">
        <w:rPr>
          <w:rFonts w:ascii="Times New Roman" w:eastAsia="Times New Roman" w:hAnsi="Times New Roman" w:cs="Times New Roman"/>
          <w:sz w:val="28"/>
          <w:szCs w:val="28"/>
          <w:lang w:eastAsia="ru-RU"/>
        </w:rPr>
        <w:t>.</w:t>
      </w:r>
    </w:p>
    <w:p w:rsidR="00C91313" w:rsidRPr="00DA6C1B" w:rsidRDefault="00C91313" w:rsidP="00C91313">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lastRenderedPageBreak/>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DA6C1B">
        <w:rPr>
          <w:rFonts w:ascii="Times New Roman" w:eastAsia="Times New Roman" w:hAnsi="Times New Roman" w:cs="Times New Roman"/>
          <w:b/>
          <w:bCs/>
          <w:sz w:val="28"/>
          <w:szCs w:val="28"/>
          <w:lang w:eastAsia="ru-RU"/>
        </w:rPr>
        <w:t>    </w:t>
      </w:r>
    </w:p>
    <w:p w:rsidR="00C91313" w:rsidRPr="00DA6C1B" w:rsidRDefault="00C91313" w:rsidP="00C9131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Развитие коммуникативных умений складывается из следующих основных навыков:</w:t>
      </w:r>
    </w:p>
    <w:p w:rsidR="00C91313" w:rsidRPr="00DA6C1B" w:rsidRDefault="00C91313" w:rsidP="00C91313">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избегать конфликтных ситуаций;</w:t>
      </w:r>
    </w:p>
    <w:p w:rsidR="00C91313" w:rsidRPr="00DA6C1B" w:rsidRDefault="00C91313" w:rsidP="00C91313">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внимательно слушать инвалида и слышать его;</w:t>
      </w:r>
    </w:p>
    <w:p w:rsidR="00C91313" w:rsidRPr="00DA6C1B" w:rsidRDefault="00C91313" w:rsidP="00C91313">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регулировать собственные эмоции, возникающие в процессе взаимодействия;</w:t>
      </w:r>
    </w:p>
    <w:p w:rsidR="00C91313" w:rsidRPr="00DA6C1B" w:rsidRDefault="00C91313" w:rsidP="00C91313">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обеспечивать высокую культуру и этику взаимоотношений;</w:t>
      </w:r>
    </w:p>
    <w:p w:rsidR="00C91313" w:rsidRPr="00DA6C1B" w:rsidRDefault="00C91313" w:rsidP="00C91313">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цивилизовано противостоять манипулированию.</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Существуют </w:t>
      </w:r>
      <w:r w:rsidRPr="00DA6C1B">
        <w:rPr>
          <w:rFonts w:ascii="Times New Roman" w:eastAsia="Calibri" w:hAnsi="Times New Roman" w:cs="Times New Roman"/>
          <w:b/>
          <w:sz w:val="28"/>
          <w:szCs w:val="28"/>
        </w:rPr>
        <w:t>общие правила этикета при общении с инвалидами</w:t>
      </w:r>
      <w:r w:rsidRPr="00DA6C1B">
        <w:rPr>
          <w:rFonts w:ascii="Times New Roman" w:eastAsia="Calibri" w:hAnsi="Times New Roman" w:cs="Times New Roman"/>
          <w:sz w:val="28"/>
          <w:szCs w:val="28"/>
          <w:vertAlign w:val="superscript"/>
        </w:rPr>
        <w:footnoteReference w:id="3"/>
      </w:r>
      <w:r w:rsidRPr="00DA6C1B">
        <w:rPr>
          <w:rFonts w:ascii="Times New Roman" w:eastAsia="Calibri" w:hAnsi="Times New Roman" w:cs="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1.Обращение к человеку</w:t>
      </w:r>
      <w:r w:rsidRPr="00DA6C1B">
        <w:rPr>
          <w:rFonts w:ascii="Times New Roman" w:eastAsia="Calibri"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DA6C1B">
        <w:rPr>
          <w:rFonts w:ascii="Times New Roman" w:eastAsia="Calibri" w:hAnsi="Times New Roman" w:cs="Times New Roman"/>
          <w:sz w:val="28"/>
          <w:szCs w:val="28"/>
        </w:rPr>
        <w:t>сурдопереводчику</w:t>
      </w:r>
      <w:proofErr w:type="spellEnd"/>
      <w:r w:rsidRPr="00DA6C1B">
        <w:rPr>
          <w:rFonts w:ascii="Times New Roman" w:eastAsia="Calibri" w:hAnsi="Times New Roman" w:cs="Times New Roman"/>
          <w:sz w:val="28"/>
          <w:szCs w:val="28"/>
        </w:rPr>
        <w:t>, которые присутствуют при разговоре.</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2. Пожатие руки:</w:t>
      </w:r>
      <w:r w:rsidRPr="00DA6C1B">
        <w:rPr>
          <w:rFonts w:ascii="Times New Roman" w:eastAsia="Calibri"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 xml:space="preserve"> 3.Называйте себя и других:</w:t>
      </w:r>
      <w:r w:rsidRPr="00DA6C1B">
        <w:rPr>
          <w:rFonts w:ascii="Times New Roman" w:eastAsia="Calibri"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lastRenderedPageBreak/>
        <w:t>4.Предложение помощи:</w:t>
      </w:r>
      <w:r w:rsidRPr="00DA6C1B">
        <w:rPr>
          <w:rFonts w:ascii="Times New Roman" w:eastAsia="Calibri" w:hAnsi="Times New Roman" w:cs="Times New Roman"/>
          <w:sz w:val="28"/>
          <w:szCs w:val="28"/>
        </w:rPr>
        <w:t xml:space="preserve"> если вы предлагаете помощь, ждите, пока ее примут, а затем спрашивайте, что и как делать.</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5.</w:t>
      </w:r>
      <w:r w:rsidRPr="00DA6C1B">
        <w:rPr>
          <w:rFonts w:ascii="Times New Roman" w:eastAsia="Calibri" w:hAnsi="Times New Roman" w:cs="Times New Roman"/>
          <w:i/>
          <w:sz w:val="28"/>
          <w:szCs w:val="28"/>
        </w:rPr>
        <w:t>Адекватность и вежливость:</w:t>
      </w:r>
      <w:r w:rsidRPr="00DA6C1B">
        <w:rPr>
          <w:rFonts w:ascii="Times New Roman" w:eastAsia="Calibri" w:hAnsi="Times New Roman" w:cs="Times New Roman"/>
          <w:sz w:val="28"/>
          <w:szCs w:val="28"/>
        </w:rPr>
        <w:t xml:space="preserve"> обращайтесь с взрослыми инвалидами как с взрослыми. Обращайтесь к ним по имени и </w:t>
      </w:r>
      <w:proofErr w:type="gramStart"/>
      <w:r w:rsidRPr="00DA6C1B">
        <w:rPr>
          <w:rFonts w:ascii="Times New Roman" w:eastAsia="Calibri" w:hAnsi="Times New Roman" w:cs="Times New Roman"/>
          <w:sz w:val="28"/>
          <w:szCs w:val="28"/>
        </w:rPr>
        <w:t>на</w:t>
      </w:r>
      <w:proofErr w:type="gramEnd"/>
      <w:r w:rsidRPr="00DA6C1B">
        <w:rPr>
          <w:rFonts w:ascii="Times New Roman" w:eastAsia="Calibri" w:hAnsi="Times New Roman" w:cs="Times New Roman"/>
          <w:sz w:val="28"/>
          <w:szCs w:val="28"/>
        </w:rPr>
        <w:t xml:space="preserve"> </w:t>
      </w:r>
      <w:proofErr w:type="gramStart"/>
      <w:r w:rsidRPr="00DA6C1B">
        <w:rPr>
          <w:rFonts w:ascii="Times New Roman" w:eastAsia="Calibri" w:hAnsi="Times New Roman" w:cs="Times New Roman"/>
          <w:sz w:val="28"/>
          <w:szCs w:val="28"/>
        </w:rPr>
        <w:t>ты</w:t>
      </w:r>
      <w:proofErr w:type="gramEnd"/>
      <w:r w:rsidRPr="00DA6C1B">
        <w:rPr>
          <w:rFonts w:ascii="Times New Roman" w:eastAsia="Calibri" w:hAnsi="Times New Roman" w:cs="Times New Roman"/>
          <w:sz w:val="28"/>
          <w:szCs w:val="28"/>
        </w:rPr>
        <w:t>, только если вы хорошо знакомы.</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6. </w:t>
      </w:r>
      <w:r w:rsidRPr="00DA6C1B">
        <w:rPr>
          <w:rFonts w:ascii="Times New Roman" w:eastAsia="Calibri" w:hAnsi="Times New Roman" w:cs="Times New Roman"/>
          <w:i/>
          <w:sz w:val="28"/>
          <w:szCs w:val="28"/>
        </w:rPr>
        <w:t>Не опирайтесь на кресло-коляску:</w:t>
      </w:r>
      <w:r w:rsidRPr="00DA6C1B">
        <w:rPr>
          <w:rFonts w:ascii="Times New Roman" w:eastAsia="Calibri"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7. Внимательность и терпеливость</w:t>
      </w:r>
      <w:r w:rsidRPr="00DA6C1B">
        <w:rPr>
          <w:rFonts w:ascii="Times New Roman" w:eastAsia="Calibri" w:hAnsi="Times New Roman" w:cs="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8.Расположение для беседы:</w:t>
      </w:r>
      <w:r w:rsidRPr="00DA6C1B">
        <w:rPr>
          <w:rFonts w:ascii="Times New Roman" w:eastAsia="Calibri"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DA6C1B">
        <w:rPr>
          <w:rFonts w:ascii="Times New Roman" w:eastAsia="Calibri" w:hAnsi="Times New Roman" w:cs="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9.Привлечение внимания человека:</w:t>
      </w:r>
      <w:r w:rsidRPr="00DA6C1B">
        <w:rPr>
          <w:rFonts w:ascii="Times New Roman" w:eastAsia="Calibri"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10. </w:t>
      </w:r>
      <w:r w:rsidRPr="00DA6C1B">
        <w:rPr>
          <w:rFonts w:ascii="Times New Roman" w:eastAsia="Calibri" w:hAnsi="Times New Roman" w:cs="Times New Roman"/>
          <w:i/>
          <w:sz w:val="28"/>
          <w:szCs w:val="28"/>
        </w:rPr>
        <w:t>Не смущайтесь</w:t>
      </w:r>
      <w:r w:rsidRPr="00DA6C1B">
        <w:rPr>
          <w:rFonts w:ascii="Times New Roman" w:eastAsia="Calibri"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lastRenderedPageBreak/>
        <w:t>Также разработаны правила этикета для лиц с разными расстройствами функций организма.</w:t>
      </w:r>
      <w:r w:rsidRPr="00DA6C1B">
        <w:rPr>
          <w:rFonts w:ascii="Times New Roman" w:eastAsia="Calibri" w:hAnsi="Times New Roman" w:cs="Times New Roman"/>
          <w:sz w:val="28"/>
          <w:szCs w:val="28"/>
          <w:vertAlign w:val="superscript"/>
        </w:rPr>
        <w:footnoteReference w:id="4"/>
      </w:r>
      <w:r w:rsidRPr="00DA6C1B">
        <w:rPr>
          <w:rFonts w:ascii="Times New Roman" w:eastAsia="Calibri" w:hAnsi="Times New Roman" w:cs="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C91313" w:rsidRPr="00DA6C1B" w:rsidRDefault="00C91313" w:rsidP="00C91313">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5.</w:t>
      </w:r>
      <w:r w:rsidRPr="00DA6C1B">
        <w:rPr>
          <w:rFonts w:ascii="Times New Roman" w:eastAsia="Calibri" w:hAnsi="Times New Roman" w:cs="Times New Roman"/>
          <w:b/>
          <w:i/>
          <w:sz w:val="28"/>
          <w:szCs w:val="28"/>
        </w:rPr>
        <w:t>Правила этикета при общении с инвалидами, испытывающими трудности при передвижении:</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хлопать человека, находящегося в инвалидной коляске, по спине или по плечу.</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Если существуют архитектурные барьеры, предупредите о них, чтобы человек имел возможность принимать решения заранее.</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C91313" w:rsidRPr="00DA6C1B" w:rsidRDefault="00C91313" w:rsidP="00C91313">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C91313" w:rsidRPr="00DA6C1B" w:rsidRDefault="00C91313" w:rsidP="00C91313">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6.</w:t>
      </w:r>
      <w:r w:rsidRPr="00DA6C1B">
        <w:rPr>
          <w:rFonts w:ascii="Times New Roman" w:eastAsia="Calibri" w:hAnsi="Times New Roman" w:cs="Times New Roman"/>
          <w:b/>
          <w:i/>
          <w:sz w:val="28"/>
          <w:szCs w:val="28"/>
        </w:rPr>
        <w:t>Правила этикета при общении с инвалидами, имеющими нарушение зрение или незрячими:</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w:t>
      </w:r>
      <w:proofErr w:type="gramStart"/>
      <w:r w:rsidRPr="00DA6C1B">
        <w:rPr>
          <w:rFonts w:ascii="Times New Roman" w:eastAsia="Times New Roman" w:hAnsi="Times New Roman" w:cs="Times New Roman"/>
          <w:sz w:val="28"/>
          <w:szCs w:val="28"/>
        </w:rPr>
        <w:t>Делитесь увиденным.</w:t>
      </w:r>
      <w:proofErr w:type="gramEnd"/>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Всегда обращайтесь непосредственно к человеку, даже если он вас не видит, а не к его зрячему компаньону.</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заставляйте вашего собеседника вещать в пустоту: если вы перемещаетесь, предупредите его.</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91313" w:rsidRPr="00DA6C1B" w:rsidRDefault="00C91313" w:rsidP="00C9131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При спуске или подъеме по ступенькам ведите </w:t>
      </w:r>
      <w:proofErr w:type="gramStart"/>
      <w:r w:rsidRPr="00DA6C1B">
        <w:rPr>
          <w:rFonts w:ascii="Times New Roman" w:eastAsia="Times New Roman" w:hAnsi="Times New Roman" w:cs="Times New Roman"/>
          <w:sz w:val="28"/>
          <w:szCs w:val="28"/>
        </w:rPr>
        <w:t>незрячего</w:t>
      </w:r>
      <w:proofErr w:type="gramEnd"/>
      <w:r w:rsidRPr="00DA6C1B">
        <w:rPr>
          <w:rFonts w:ascii="Times New Roman" w:eastAsia="Times New Roman" w:hAnsi="Times New Roman" w:cs="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C91313" w:rsidRPr="00DA6C1B" w:rsidRDefault="00C91313" w:rsidP="00C91313">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7.</w:t>
      </w:r>
      <w:r w:rsidRPr="00DA6C1B">
        <w:rPr>
          <w:rFonts w:ascii="Times New Roman" w:eastAsia="Calibri" w:hAnsi="Times New Roman" w:cs="Times New Roman"/>
          <w:b/>
          <w:i/>
          <w:sz w:val="28"/>
          <w:szCs w:val="28"/>
        </w:rPr>
        <w:t>Правила этикета при общении с инвалидами, имеющими  нарушение слуха:</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Говорите ясно и ровно. Не нужно излишне подчеркивать что-то. Кричать, особенно в ухо, тоже не надо.</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Убедитесь, что вас поняли. Не стесняйтесь спросить, понял ли вас собеседник.</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C91313" w:rsidRPr="00DA6C1B" w:rsidRDefault="00C91313" w:rsidP="00C9131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C91313" w:rsidRPr="00DA6C1B" w:rsidRDefault="00C91313" w:rsidP="00C91313">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8.</w:t>
      </w:r>
      <w:r w:rsidRPr="00DA6C1B">
        <w:rPr>
          <w:rFonts w:ascii="Times New Roman" w:eastAsia="Calibri" w:hAnsi="Times New Roman" w:cs="Times New Roman"/>
          <w:b/>
          <w:i/>
          <w:sz w:val="28"/>
          <w:szCs w:val="28"/>
        </w:rPr>
        <w:t>Правила этикета при общении с инвалидами, имеющими  задержку в развитии и проблемы общения,  умственные нарушения:</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Используйте доступный язык, выражайтесь точно и по делу.</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свысока. Не думайте, что вас не поймут.</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Обращайтесь непосредственно к человеку.</w:t>
      </w:r>
    </w:p>
    <w:p w:rsidR="00C91313" w:rsidRPr="00DA6C1B" w:rsidRDefault="00C91313" w:rsidP="00C91313">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C91313" w:rsidRPr="00DA6C1B" w:rsidRDefault="00C91313" w:rsidP="00C91313">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9.</w:t>
      </w:r>
      <w:r w:rsidRPr="00DA6C1B">
        <w:rPr>
          <w:rFonts w:ascii="Times New Roman" w:eastAsia="Calibri" w:hAnsi="Times New Roman" w:cs="Times New Roman"/>
          <w:b/>
          <w:i/>
          <w:sz w:val="28"/>
          <w:szCs w:val="28"/>
        </w:rPr>
        <w:t>Правила этикета пи общении с инвалидами, имеющими психические нарушения:</w:t>
      </w:r>
    </w:p>
    <w:p w:rsidR="00C91313" w:rsidRPr="00DA6C1B" w:rsidRDefault="00C91313" w:rsidP="00C9131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C91313" w:rsidRPr="00DA6C1B" w:rsidRDefault="00C91313" w:rsidP="00C91313">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C91313" w:rsidRPr="00DA6C1B" w:rsidRDefault="00C91313" w:rsidP="00C91313">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91313" w:rsidRPr="00DA6C1B" w:rsidRDefault="00C91313" w:rsidP="00C91313">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91313" w:rsidRPr="00DA6C1B" w:rsidRDefault="00C91313" w:rsidP="00C91313">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C91313" w:rsidRPr="00DA6C1B" w:rsidRDefault="00C91313" w:rsidP="00C91313">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C91313" w:rsidRPr="00DA6C1B" w:rsidRDefault="00C91313" w:rsidP="00C91313">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C91313" w:rsidRPr="00DA6C1B" w:rsidRDefault="00C91313" w:rsidP="00C91313">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10.</w:t>
      </w:r>
      <w:r w:rsidRPr="00DA6C1B">
        <w:rPr>
          <w:rFonts w:ascii="Times New Roman" w:eastAsia="Calibri" w:hAnsi="Times New Roman" w:cs="Times New Roman"/>
          <w:b/>
          <w:i/>
          <w:sz w:val="28"/>
          <w:szCs w:val="28"/>
        </w:rPr>
        <w:t>Правила этикета при общении с инвалидом, испытывающим затруднения в речи:</w:t>
      </w:r>
    </w:p>
    <w:p w:rsidR="00C91313" w:rsidRPr="00DA6C1B" w:rsidRDefault="00C91313" w:rsidP="00C91313">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C91313" w:rsidRPr="00DA6C1B" w:rsidRDefault="00C91313" w:rsidP="00C91313">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91313" w:rsidRPr="00DA6C1B" w:rsidRDefault="00C91313" w:rsidP="00C91313">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C91313" w:rsidRPr="00DA6C1B" w:rsidRDefault="00C91313" w:rsidP="00C91313">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C91313" w:rsidRPr="00DA6C1B" w:rsidRDefault="00C91313" w:rsidP="00C91313">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C91313" w:rsidRPr="00DA6C1B" w:rsidRDefault="00C91313" w:rsidP="00C91313">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Старайтесь задавать вопросы, которые требуют коротких ответов или кивка.</w:t>
      </w:r>
    </w:p>
    <w:p w:rsidR="00C91313" w:rsidRPr="00DA6C1B" w:rsidRDefault="00C91313" w:rsidP="00C91313">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C91313" w:rsidRPr="00DA6C1B" w:rsidRDefault="00C91313" w:rsidP="00C91313">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C91313" w:rsidRDefault="00C91313" w:rsidP="00C91313">
      <w:r w:rsidRPr="00DA6C1B">
        <w:rPr>
          <w:rFonts w:ascii="Times New Roman" w:eastAsia="Calibri"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DF5BE3" w:rsidRPr="008A64A4" w:rsidRDefault="00DF5BE3" w:rsidP="00DF5BE3">
      <w:pPr>
        <w:spacing w:after="0" w:line="360" w:lineRule="auto"/>
        <w:ind w:firstLine="709"/>
        <w:jc w:val="both"/>
        <w:rPr>
          <w:rFonts w:ascii="Times New Roman" w:eastAsia="Calibri" w:hAnsi="Times New Roman" w:cs="Times New Roman"/>
          <w:sz w:val="28"/>
          <w:szCs w:val="28"/>
        </w:rPr>
      </w:pPr>
    </w:p>
    <w:p w:rsidR="00DF5BE3" w:rsidRPr="008A64A4" w:rsidRDefault="00DF5BE3" w:rsidP="00DF5BE3">
      <w:pPr>
        <w:spacing w:after="0" w:line="240" w:lineRule="auto"/>
        <w:rPr>
          <w:rFonts w:ascii="Times New Roman" w:eastAsia="Calibri" w:hAnsi="Times New Roman" w:cs="Times New Roman"/>
          <w:b/>
          <w:sz w:val="28"/>
          <w:szCs w:val="28"/>
        </w:rPr>
      </w:pPr>
      <w:r w:rsidRPr="008A64A4">
        <w:rPr>
          <w:rFonts w:ascii="Times New Roman" w:eastAsia="Calibri" w:hAnsi="Times New Roman" w:cs="Times New Roman"/>
          <w:b/>
          <w:sz w:val="28"/>
          <w:szCs w:val="28"/>
        </w:rPr>
        <w:br w:type="page"/>
      </w:r>
    </w:p>
    <w:p w:rsidR="000D1247" w:rsidRDefault="000D1247"/>
    <w:sectPr w:rsidR="000D12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2E" w:rsidRDefault="00F5182E" w:rsidP="00DF5BE3">
      <w:pPr>
        <w:spacing w:after="0" w:line="240" w:lineRule="auto"/>
      </w:pPr>
      <w:r>
        <w:separator/>
      </w:r>
    </w:p>
  </w:endnote>
  <w:endnote w:type="continuationSeparator" w:id="0">
    <w:p w:rsidR="00F5182E" w:rsidRDefault="00F5182E" w:rsidP="00DF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2E" w:rsidRDefault="00F5182E" w:rsidP="00DF5BE3">
      <w:pPr>
        <w:spacing w:after="0" w:line="240" w:lineRule="auto"/>
      </w:pPr>
      <w:r>
        <w:separator/>
      </w:r>
    </w:p>
  </w:footnote>
  <w:footnote w:type="continuationSeparator" w:id="0">
    <w:p w:rsidR="00F5182E" w:rsidRDefault="00F5182E" w:rsidP="00DF5BE3">
      <w:pPr>
        <w:spacing w:after="0" w:line="240" w:lineRule="auto"/>
      </w:pPr>
      <w:r>
        <w:continuationSeparator/>
      </w:r>
    </w:p>
  </w:footnote>
  <w:footnote w:id="1">
    <w:p w:rsidR="00DF5BE3" w:rsidRDefault="00DF5BE3" w:rsidP="00DF5BE3">
      <w:pPr>
        <w:pStyle w:val="a3"/>
      </w:pPr>
      <w:r>
        <w:rPr>
          <w:rStyle w:val="a5"/>
        </w:rPr>
        <w:footnoteRef/>
      </w:r>
      <w:r>
        <w:t xml:space="preserve"> П. 6.12 - 6.16 </w:t>
      </w:r>
      <w:r w:rsidRPr="006E122F">
        <w:t>СП 138.13330.2012 «Общественные здания и сооружения, доступные маломобильным группам населения. Правила проектирования»</w:t>
      </w:r>
      <w:r>
        <w:t>.</w:t>
      </w:r>
    </w:p>
  </w:footnote>
  <w:footnote w:id="2">
    <w:p w:rsidR="00DF5BE3" w:rsidRDefault="00DF5BE3" w:rsidP="00DF5BE3">
      <w:pPr>
        <w:pStyle w:val="a3"/>
      </w:pPr>
      <w:r>
        <w:rPr>
          <w:rStyle w:val="a5"/>
        </w:rPr>
        <w:footnoteRef/>
      </w:r>
      <w:r>
        <w:t xml:space="preserve"> П. 6.17, 6.18 </w:t>
      </w:r>
      <w:r w:rsidRPr="006E122F">
        <w:t>СП 138.13330.2012 «Общественные здания и сооружения, доступные маломобильным группам населения. Правила проектирования»</w:t>
      </w:r>
      <w:r>
        <w:t>.</w:t>
      </w:r>
    </w:p>
  </w:footnote>
  <w:footnote w:id="3">
    <w:p w:rsidR="00C91313" w:rsidRDefault="00C91313" w:rsidP="00C91313">
      <w:pPr>
        <w:pStyle w:val="a3"/>
        <w:ind w:firstLine="567"/>
      </w:pPr>
      <w:r w:rsidRPr="00396ECD">
        <w:rPr>
          <w:rStyle w:val="a5"/>
        </w:rPr>
        <w:footnoteRef/>
      </w:r>
      <w:r w:rsidRPr="00396ECD">
        <w:t xml:space="preserve"> "10 общих правил этикета" </w:t>
      </w:r>
      <w:proofErr w:type="gramStart"/>
      <w:r w:rsidRPr="00396ECD">
        <w:t>составлены</w:t>
      </w:r>
      <w:proofErr w:type="gramEnd"/>
      <w:r w:rsidRPr="00396ECD">
        <w:t xml:space="preserve"> Карен Мейер</w:t>
      </w:r>
    </w:p>
    <w:p w:rsidR="00C91313" w:rsidRPr="007A16D6" w:rsidRDefault="00C91313" w:rsidP="00C91313">
      <w:pPr>
        <w:pStyle w:val="a3"/>
        <w:ind w:firstLine="567"/>
      </w:pPr>
    </w:p>
  </w:footnote>
  <w:footnote w:id="4">
    <w:p w:rsidR="00C91313" w:rsidRPr="00AA7F98" w:rsidRDefault="00C91313" w:rsidP="00C91313">
      <w:pPr>
        <w:pStyle w:val="a3"/>
      </w:pPr>
      <w:r w:rsidRPr="00E54E3C">
        <w:rPr>
          <w:rStyle w:val="a5"/>
        </w:rPr>
        <w:footnoteRef/>
      </w:r>
      <w:r w:rsidRPr="00E54E3C">
        <w:t xml:space="preserve"> Татьяна </w:t>
      </w:r>
      <w:proofErr w:type="spellStart"/>
      <w:r w:rsidRPr="00E54E3C">
        <w:t>Прудинник</w:t>
      </w:r>
      <w:proofErr w:type="spellEnd"/>
      <w:r>
        <w:t>. Как правильно вести себя с инвалидом</w:t>
      </w:r>
      <w:r w:rsidRPr="00AA7F98">
        <w:t xml:space="preserve">, </w:t>
      </w:r>
      <w:hyperlink r:id="rId1" w:history="1">
        <w:r w:rsidRPr="00AA7F98">
          <w:rPr>
            <w:rStyle w:val="a8"/>
          </w:rPr>
          <w:t>http://www.interfax.by/article/56700</w:t>
        </w:r>
      </w:hyperlink>
      <w:r w:rsidRPr="00AA7F98">
        <w:t xml:space="preserve"> .</w:t>
      </w:r>
    </w:p>
    <w:p w:rsidR="00C91313" w:rsidRPr="00AA7F98" w:rsidRDefault="00C91313" w:rsidP="00C91313">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E3"/>
    <w:rsid w:val="000A6039"/>
    <w:rsid w:val="000D1247"/>
    <w:rsid w:val="00121EA0"/>
    <w:rsid w:val="001A0A33"/>
    <w:rsid w:val="003B660B"/>
    <w:rsid w:val="00481EC1"/>
    <w:rsid w:val="0055284D"/>
    <w:rsid w:val="00633676"/>
    <w:rsid w:val="00B171A8"/>
    <w:rsid w:val="00C91313"/>
    <w:rsid w:val="00DF5BE3"/>
    <w:rsid w:val="00F5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5BE3"/>
    <w:pPr>
      <w:spacing w:after="0" w:line="240" w:lineRule="auto"/>
    </w:pPr>
    <w:rPr>
      <w:sz w:val="20"/>
      <w:szCs w:val="20"/>
    </w:rPr>
  </w:style>
  <w:style w:type="character" w:customStyle="1" w:styleId="a4">
    <w:name w:val="Текст сноски Знак"/>
    <w:basedOn w:val="a0"/>
    <w:link w:val="a3"/>
    <w:uiPriority w:val="99"/>
    <w:semiHidden/>
    <w:rsid w:val="00DF5BE3"/>
    <w:rPr>
      <w:sz w:val="20"/>
      <w:szCs w:val="20"/>
    </w:rPr>
  </w:style>
  <w:style w:type="character" w:styleId="a5">
    <w:name w:val="footnote reference"/>
    <w:aliases w:val="Знак сноски 1,Знак сноски-FN,Ciae niinee-FN,Referencia nota al pie,4_G"/>
    <w:uiPriority w:val="99"/>
    <w:unhideWhenUsed/>
    <w:rsid w:val="00DF5BE3"/>
    <w:rPr>
      <w:vertAlign w:val="superscript"/>
    </w:rPr>
  </w:style>
  <w:style w:type="paragraph" w:styleId="a6">
    <w:name w:val="Balloon Text"/>
    <w:basedOn w:val="a"/>
    <w:link w:val="a7"/>
    <w:uiPriority w:val="99"/>
    <w:semiHidden/>
    <w:unhideWhenUsed/>
    <w:rsid w:val="00DF5B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BE3"/>
    <w:rPr>
      <w:rFonts w:ascii="Tahoma" w:hAnsi="Tahoma" w:cs="Tahoma"/>
      <w:sz w:val="16"/>
      <w:szCs w:val="16"/>
    </w:rPr>
  </w:style>
  <w:style w:type="character" w:styleId="a8">
    <w:name w:val="Hyperlink"/>
    <w:uiPriority w:val="99"/>
    <w:unhideWhenUsed/>
    <w:rsid w:val="00C91313"/>
    <w:rPr>
      <w:color w:val="0000FF"/>
      <w:u w:val="single"/>
    </w:rPr>
  </w:style>
  <w:style w:type="character" w:customStyle="1" w:styleId="blk3">
    <w:name w:val="blk3"/>
    <w:rsid w:val="00481EC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5BE3"/>
    <w:pPr>
      <w:spacing w:after="0" w:line="240" w:lineRule="auto"/>
    </w:pPr>
    <w:rPr>
      <w:sz w:val="20"/>
      <w:szCs w:val="20"/>
    </w:rPr>
  </w:style>
  <w:style w:type="character" w:customStyle="1" w:styleId="a4">
    <w:name w:val="Текст сноски Знак"/>
    <w:basedOn w:val="a0"/>
    <w:link w:val="a3"/>
    <w:uiPriority w:val="99"/>
    <w:semiHidden/>
    <w:rsid w:val="00DF5BE3"/>
    <w:rPr>
      <w:sz w:val="20"/>
      <w:szCs w:val="20"/>
    </w:rPr>
  </w:style>
  <w:style w:type="character" w:styleId="a5">
    <w:name w:val="footnote reference"/>
    <w:aliases w:val="Знак сноски 1,Знак сноски-FN,Ciae niinee-FN,Referencia nota al pie,4_G"/>
    <w:uiPriority w:val="99"/>
    <w:unhideWhenUsed/>
    <w:rsid w:val="00DF5BE3"/>
    <w:rPr>
      <w:vertAlign w:val="superscript"/>
    </w:rPr>
  </w:style>
  <w:style w:type="paragraph" w:styleId="a6">
    <w:name w:val="Balloon Text"/>
    <w:basedOn w:val="a"/>
    <w:link w:val="a7"/>
    <w:uiPriority w:val="99"/>
    <w:semiHidden/>
    <w:unhideWhenUsed/>
    <w:rsid w:val="00DF5B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BE3"/>
    <w:rPr>
      <w:rFonts w:ascii="Tahoma" w:hAnsi="Tahoma" w:cs="Tahoma"/>
      <w:sz w:val="16"/>
      <w:szCs w:val="16"/>
    </w:rPr>
  </w:style>
  <w:style w:type="character" w:styleId="a8">
    <w:name w:val="Hyperlink"/>
    <w:uiPriority w:val="99"/>
    <w:unhideWhenUsed/>
    <w:rsid w:val="00C91313"/>
    <w:rPr>
      <w:color w:val="0000FF"/>
      <w:u w:val="single"/>
    </w:rPr>
  </w:style>
  <w:style w:type="character" w:customStyle="1" w:styleId="blk3">
    <w:name w:val="blk3"/>
    <w:rsid w:val="00481EC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id=70439856&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id=70058682&amp;sub=0" TargetMode="External"/><Relationship Id="rId5" Type="http://schemas.openxmlformats.org/officeDocument/2006/relationships/webSettings" Target="webSettings.xml"/><Relationship Id="rId10" Type="http://schemas.openxmlformats.org/officeDocument/2006/relationships/hyperlink" Target="http://ivo.garant.ru/document?id=70439856&amp;sub=0" TargetMode="External"/><Relationship Id="rId4" Type="http://schemas.openxmlformats.org/officeDocument/2006/relationships/settings" Target="settings.xml"/><Relationship Id="rId9" Type="http://schemas.openxmlformats.org/officeDocument/2006/relationships/hyperlink" Target="http://ivo.garant.ru/document?id=70439856&amp;sub=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3329</Words>
  <Characters>18979</Characters>
  <Application>Microsoft Office Word</Application>
  <DocSecurity>0</DocSecurity>
  <Lines>158</Lines>
  <Paragraphs>44</Paragraphs>
  <ScaleCrop>false</ScaleCrop>
  <Company>SPecialiST RePack</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7</cp:revision>
  <dcterms:created xsi:type="dcterms:W3CDTF">2015-10-29T06:36:00Z</dcterms:created>
  <dcterms:modified xsi:type="dcterms:W3CDTF">2015-10-29T07:42:00Z</dcterms:modified>
</cp:coreProperties>
</file>