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D4" w:rsidRDefault="00FC12D4" w:rsidP="00FC12D4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Утверждено</w:t>
      </w:r>
    </w:p>
    <w:p w:rsidR="00FC12D4" w:rsidRDefault="00FC12D4" w:rsidP="00FC12D4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Решением Совета депутатов</w:t>
      </w:r>
    </w:p>
    <w:p w:rsidR="00FC12D4" w:rsidRDefault="00FC12D4" w:rsidP="00FC12D4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Зарайского муниципального района</w:t>
      </w:r>
    </w:p>
    <w:p w:rsidR="00FC12D4" w:rsidRDefault="00FC12D4" w:rsidP="00FC12D4">
      <w:pPr>
        <w:pStyle w:val="a3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от </w:t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softHyphen/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softHyphen/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softHyphen/>
      </w: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softHyphen/>
        <w:t>29.04.2009г.   №  3/6</w:t>
      </w:r>
    </w:p>
    <w:p w:rsidR="00FC12D4" w:rsidRDefault="00FC12D4" w:rsidP="00FC12D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FC12D4" w:rsidRDefault="00FC12D4" w:rsidP="00FC12D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FC12D4" w:rsidRDefault="00FC12D4" w:rsidP="00FC12D4">
      <w:pPr>
        <w:pStyle w:val="a3"/>
        <w:spacing w:before="150" w:beforeAutospacing="0" w:after="15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ПОЛОЖЕНИЕ</w:t>
      </w:r>
    </w:p>
    <w:p w:rsidR="00FC12D4" w:rsidRDefault="00FC12D4" w:rsidP="00FC12D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о «Комитете по  культуре, физической культуре, спорту и молодежной политике </w:t>
      </w:r>
    </w:p>
    <w:p w:rsidR="00FC12D4" w:rsidRDefault="00FC12D4" w:rsidP="00FC12D4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Администрации Зарайского муниципального района»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Статья 1. Общие положения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 1.1.   «Комитет по  культуре,   физической    культуре,   спорту   и   молодежной  политики  Администрации Зарайского муниципального района», именуемый в дальнейшем «Комитет» является отраслевым (функциональным) органом администрации Зарайского муниципального района,  осуществляющим исполнительно-распорядительную деятельность в сфере управления культурой, физической    культурой,   спортом    и   молодежной  политикой   на территории Зарайского муниципального района.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1.2. «Комитет»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Московской области, законами Московской области, актами Губернатора Московской области и Правительства Московской области, международными договорами Российской Федерации и Московской области, Уставом Зарайского муниципального района Московской области, правовыми актами  органов местного самоуправления Зарайского муниципального района,   настоящим Положением, а также иными правовыми актами.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Место нахождения «Комитета»: 140600, г. М. О. Зарайск, ул. Карла-Маркса д. 15/10.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«Комитет» обладает правами юридического лица, имеет печать со своим наименованием, другие необходимые печати, штампы и бланки установленного образца, самостоятельный баланс, лицевые счета, открытые в органах Федерального казначейства.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1.5.Положение о «Комитете» утверждается Советом депутатов Зарайского муниципального района.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1.6. Структура и штатное расписание  «Комитета» утверждаются Главой Зарайского муниципального района.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Статья 2. Основные цели и задачи Комитета.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Основными целями «Комитета» являются координация деятельности учреждений культуры, физической культуры, спорта и молодежной политики  Зарайского муниципального района.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Основными задачами «Комитета» являются: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создание условий для обеспечения поселений, входящих в состав Зарайского муниципального района, услугами по организации досуга и услугами организаций культуры;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создание условий для развития местного традиционного народного художественного творчества в поселениях, входящих в состав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разработка и реализация целевых программ в области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-организация библиотечного обслуживания населения межпоселенческими библиотеками, комплектование их библиотечных фондов;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-определение целей и приоритетов развития профессионального искусства, содействие развитию всех видов и жанров искусства на территории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подготовка и направление предложений по включению мероприятий  в сфере культуры, спорта и молодежной политики  в федеральные, областные, муниципальные  целевые программы и участие в их реализации;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контроль над материально-техническим обеспечением учреждений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работы, контроль над выполнением культурно-просветительских, программ в поселениях;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создание условий для организации зрелищных мероприятий на территории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изучения мнения населения Зарайского муниципального района в области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информирование жителей Зарайского муниципального района о реализуемых программах через средства массовой информации;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осуществление межрайонных, межрегиональных, международных связей в области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в поселениях, входящих в состав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организация и осуществление мероприятий межпоселенческого характера по работе с детьми и молодежью;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поддержка социально значимых инициатив молодых граждан, молодежных и детских общественных объединений;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гражданской позиции и патриотизма молодежи, уважительного отношения к традициям общества и ответственности за их сохранение и приумножение, духовно-нравственное развитие молодежи;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  воспитание правовой культуры молодых граждан;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обеспечение преемственности поколений в процессе духовно-нравственного, гражданско-патриотического и физического воспитания молодежи;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   информационное обеспечение в области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привлечение молодых граждан к непосредственному участию в общественно-политической жизни Зарайского муниципального района, реализации целевых программ, касающихся решения молодежных проблем, а также проблем социального и экономического развития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поддержка трудовой и предпринимательской инициативы молодых граждан, содействие развитию их способностей к производительному и творческому труду;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развитие международного и межрегионального сотрудничества в сфере туризма;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разработка  и реализация программ по развитию и поддержке туризма;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создание организационно-правовых и экономических условий развития въездного и внутреннего туризма, доступности туризма для всех категорий граждан;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обеспечение межотраслевой координации по вопросам укрепления и развития туристской индустрии в Зарайском муниципальном районе;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представления о Зарайском муниципальном районе, как территории, благоприятной для туризма.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Статья 3. Организация деятельности Комитета.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3.1. «Комитет» осуществляет самостоятельно деятельность в пределах полномочий, установленных настоящим Положением.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«Комитет» строит свои отношения с другими учреждениями, предприятиями, организациями и гражданами на основе договоров.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 «Комитет»: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осуществляет координацию и  контроль над деятельностью подведомственных учреждений культуры, физической культуры, спорта и молодежной политики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  вносит предложения по привлечению в сферу культуры, физической культуры, спорта и молодежной политики дополнительных инвестиций, оказывает содействие в реализации инвестиционных проектов;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разрабатывает предложения по оснащению учреждений культуры, физической культуры, спорта и молодежной политики необходимыми техническими средствами, по проведению их текущего и капитального ремонта;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оказывает содействие в переподготовке и повышении квалификации работников учреждений культуры, физической культуры, спорта и молодежной политики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создает аттестационную комиссию , осуществляет проведение аттестации работников культуры, физической культуры и спорта в установленном порядке;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принимает участие в подготовке и согласовании проектов муниципальных правовых актов по вопросам, отнесенным к компетенции «Комитета»;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 принимает участие в комплектовании кадрового состава руководителей и специалистов учреждений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-осуществляет  функции главного распорядителя средств бюджета Зарайского муниципального района в сфере культуры, физической культуры,  спорта,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-разрабатывает нормативы представления муниципальных услуг населению, применяемых при составлении прогноза консолидированного бюджета Зарайского муниципального района по разделам и показателям сферы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производит  расчет цен и тарифов на услуги, оказываемые муниципальными  учреждениями Зарайского муниципального района в сфере культуры, физической культуры, спорта, делам молодежи;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осуществляет методическое руководство деятельностью учреждений культуры, физической культуры, спорта, молодежной политики  в Зарайском районе по развитию платных услуг в указанных сферах;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-организует  и проводит  фестивали, конкурсы, семинары, конференции, выставки и иные мероприятия по вопросам, отнесенным к сфере деятельности «Комитета»;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-обеспечивает объективное, всестороннее и своевременное рассмотрение обращений граждан по вопросам, отнесенным к сфере деятельности «Комитета», в порядке, установленном законодательством;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-выполняет мероприятия по гражданской обороне и защите населения, предупреждению и ликвидации чрезвычайных ситуаций, обеспечению пожарной безопасности в «Комитете»  и организацию проведения указанных мероприятий в подведомственных муниципальных учреждениях;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-участвует  в выполнении мероприятий в «Комитете» по противодействию терроризму и экстремизму, организует проведение мероприятий по антитеррористической защищенности муниципальных учреждений культуры, физической культуры, спорта, делам молодежи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-осуществляет мероприятия по эффективному использованию объектов муниципальной собственности, переданных «Комитету» и учреждениям культуры, физической культуры, спорта и молодежной политики, в соответствии с законодательством;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-регулирует, в том числе путем заключения соответствующих договоров в установленном порядке, театрально-концертную, выставочную, кино-, видеопрокатную и иную деятельность, осуществляемую на территории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-осуществляет контроль над выполнением плана платных услуг, оказываемых учреждениями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-согласовывает планы работы учреждений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-устанавливает порядок и условия проведения физкультурно-оздоровительных и спортивных мероприятий на территории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-представляет в Олимпийский комитет России в установленном порядке документы на награждение почетным знаком «За заслуги в развитии олимпийского движения в России»;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-представляет в Федеральное агентство по физической культуре и спорту в установленном порядке документы на присвоение спортивных званий, почетных званий, почетных грамот и почетных знаков;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-обеспечивает реализацию программ по формированию здорового образа жизни среди  населения Зарайского муниципального района;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-организует на территории Зарайского муниципального района проведение массовых спортивных соревнований, спортивных игр, спартакиад, физкультурно-спортивных фестивалей, территориальных, а также других мероприятий физкультурно-оздоровительного и спортивного характера;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-обеспечивает формирование и  участие сборных команд района и ведущих спортсменов во всероссийских и международных физкультурно-спортивных мероприятиях;</w:t>
      </w:r>
      <w:r>
        <w:rPr>
          <w:rFonts w:ascii="Arial" w:hAnsi="Arial" w:cs="Arial"/>
          <w:color w:val="000000"/>
          <w:sz w:val="21"/>
          <w:szCs w:val="21"/>
        </w:rPr>
        <w:br/>
        <w:t>-участвует в организации физкультурно-оздоровительной и спортивной работы с инвалидами, лицами с ослабленным здоровьем, проведении с ними физкультурно-оздоровительных мероприятий, подготовке спортсменов-инвалидов.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 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 «Комитет» и подведомственные учреждения культуры, физической культуры, спорта и молодежной политики, осуществляют бухгалтерский учет через Муниципальное учреждение «Централизованная бухгалтерия по обслуживанию учреждений культуры, физической культуры, спорта и молодежной политики Зарайского муниципального района» на договорной основе.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</w:t>
      </w:r>
      <w:r>
        <w:rPr>
          <w:rStyle w:val="a5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1"/>
          <w:szCs w:val="21"/>
        </w:rPr>
        <w:t> «Комитет» имеет право: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привлекать для осуществления своих функций на договорных основах другие предприятия, учреждения, организации;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приобретать или арендовать основные и оборотные средства за счет имеющихся у него финансовых ресурсов, временной финансовой помощи и получаемых для этих целей ссуд и кредитов в банке, в том числе и в валюте;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осуществлять внешнеэкономическую  и иную деятельность в соответствии с действующим законодательством  Российской Федерации;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планировать свою деятельность и определять перспективы развития по согласованию с администрацией Зарайского муниципального района исходя из потребностей на работы, услуги и заключенных договоров;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создавать с согласия администрации района филиалы и представительства.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3.6</w:t>
      </w:r>
      <w:r>
        <w:rPr>
          <w:rStyle w:val="a5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.</w:t>
      </w:r>
      <w:r>
        <w:rPr>
          <w:rFonts w:ascii="Arial" w:hAnsi="Arial" w:cs="Arial"/>
          <w:color w:val="000000"/>
          <w:sz w:val="21"/>
          <w:szCs w:val="21"/>
        </w:rPr>
        <w:t> «Комитет» обязан: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рассматривать и представлять на утверждение в администрацию района планы работы, отчеты;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нести ответственность в соответствии с законодательством Российской Федерации за нарушение договорных, кредитных, расчетных обязательств за нарушение прав хозяйствования, установленных законодательством Российской Федерации;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обеспечивать своих работников безопасными условиями труда и нести ответственность в установленном порядке за вред, причиненный их жизни, здоровью и трудоспособности;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осуществлять оперативный бухгалтерский учет результатов производственной, хозяйственной и иной деятельности, вести статистическую и бухгалтерскую отчетность, отчитываться о результатах деятельности в порядке и сроки, установленные настоящим Положением, иными правовыми актами органов местного самоуправления Зарайского муниципального района.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3.7. «Комитет» осуществляет  полномочия  по решению вопросов местного значения муниципального района в сфере культуры, физической культуры, спорта и молодежной политики в соответствии с действующим законодательством.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Статья 4. Организация работы Комитета.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Руководство «Комитетом» осуществляется на основе единоначалия его председателем, несущим персональную ответственность за надлежащим исполнением задач, возложенных на «Комитет», эффективное и рациональное использование имущества, закрепленного за «Комитетом», использования денежных средств в соответствии с действующим законодательством, настоящим Положением, правовыми актами  Зарайского муниципального района.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Председатель «Комитета» назначается на должность и освобождается от должности Главой Зарайского муниципального района.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Председатель «Комитета» имеет заместителя, назначаемого по согласованию с администрацией Зарайского муниципального района. В отсутствие председателя «Комитета» его обязанности возлагаются на заместителя председателя «Комитета».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4.4. Председатель «Комитета»: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-осуществляет постоянное руководство всей организацией, финансовой и другой деятельностью «Комитета»,  подведомственных учреждений;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представляет «Комитет» во всех органах и организациях;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-утверждает должностные инструкции руководителей муниципальных учреждений культуры, физической культуры, спорта и молодежной политики;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ведет прием населения, рассматривает обращения граждан, принимает по ним необходимые меры в пределах своей компетенции;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без доверенности представляет интересы «Комитета» в государственных и муниципальных органах;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участвует в совещаниях и заседаниях, проводимых главой Зарайского муниципального района и его заместителями;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соответствии с действующим законодательством осуществляет прием и увольнение штатных работников «Комитета», осуществляет прием и увольнение   руководителей  подведомственных учреждений;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- заключает трудовые договора, выдает доверенности;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-осуществляет контроль за участием представителей «Комитета» в судебных процессах и несет персональную ответственность за надлежащее обеспечение защиты интересов Зарайского муниципального района по вопросам, отнесенным к компетенции «Комитета»;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издает приказы, обязательные для исполнения подведомственными учреждениями;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распределяет  функциональные обязанности между сотрудниками «Комитета»;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представляет для утверждения Главой Зарайского муниципального района штатное расписание аппарата «Комитета»;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утверждает штатные расписания, сметы доходов и расходов подведомственных учреждений культуры, физической культуры, спорта и молодежной политики в пределах выделенных ассигнований.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 Отношения работника и «Комитета», возникшие на основе трудового договора, регулируются законодательством о труде Российской Федерации.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Статья 5. Имущество «Комитета».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Имущество «Комитета» является муниципальной собственностью и передается ему на праве оперативного управления в пределах ограничений, указанных в договоре на право оперативного управления, заключенным между «Комитетом» и Комитетом по управлению имуществом.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«Комитет» 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РФ, настоящим Положением и договором о закреплении имущества за «Комитетом»  с согласия собственника имущества.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Имущество «Комитета»  составляет основные фонды и оборотные средства, а также иные ценности, стоимость которых отражается на самостоятельном балансе «Комитета».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5.4. Финансирование деятельности «Комитета» осуществляется из средств бюджета Зарайского муниципального района на основе сметы доходов и расходов, утверждаемой главой Зарайского муниципального района, и иных источников, предусмотренных действующим законодательством.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5.5. Для организации предоставления на территории Зарайского муниципального района культурных, спортивных услуг  и  услуг в области молодежной политики межпоселенческого характера «Комитет» может  использовать субвенции, направляемые из бюджетов поселений в бюджет муниципального района на осуществление переданных ими части своих полномочий в области культуры, физической культуры, спорта и молодежной политики.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5.6. При осуществлении права оперативного управления имуществом «Комитет» обязан: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5.6.1. Эффективно использовать имущество.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5.6.2.Обеспечить сохранность и использование имущества строго по целевому назначению.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5.6.3.Не допускать ухудшения технического состояния имущества (требование не распространяется на ухудшение, связанное с нормативным износом этого имущества в процессе эксплуатации).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5.6.4. Осуществлять контроль  за проведением текущего  и капитального ремонта имущества в пределах выделенных средств.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5.7.Распоряжение недвижимым имуществом, находящимся на балансе «Комитета», осуществляется в соответствии с действующим законодательством, правовыми актами органов местного самоуправления.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5.8. Имущество, отраженное на балансе «Комитета», может быть изъято как полностью, так и частично в соответствии с законодательством Российской Федерации.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5.9. Контроль над использованием имущества, закрепленного за организацией на праве оперативного управления, осуществляет Комитет по управлению имуществом Зарайского муниципального  района.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FC12D4" w:rsidRDefault="00FC12D4" w:rsidP="00FC12D4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Статья 6.  Реорганизация и ликвидация Комитета.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6.1. Решение о прекращении деятельности «Комитета»  в виде его реорганизации (слияние, присоединение, выделение, преобразование)  либо ликвидации на условиях и в порядке, предусмотренном законодательством Российской Федерации, принимает Совет депутатов Зарайского муниципального района.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6.2.Процедуры реорганизации или ликвидации осуществляются ликвидационной комиссией, в состав которой должен входить представитель Комитета по управлению имуществом.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При реорганизации или ликвидации увольняемым работникам гарантируется соблюдение их прав в соответствии с законодательством Российской Федерации.</w:t>
      </w:r>
    </w:p>
    <w:p w:rsidR="00FC12D4" w:rsidRDefault="00FC12D4" w:rsidP="00FC12D4">
      <w:pPr>
        <w:pStyle w:val="a3"/>
        <w:spacing w:before="150" w:beforeAutospacing="0" w:after="1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 Имущество ликвидируемого «Комитета» после расчетов, произведенных в установленном порядке, передается Комитету по управлению имуществом.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6E"/>
    <w:rsid w:val="00A85A6E"/>
    <w:rsid w:val="00C40F7E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7C6AA-37BA-41EA-9B2F-3703B5E3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2D4"/>
    <w:rPr>
      <w:b/>
      <w:bCs/>
    </w:rPr>
  </w:style>
  <w:style w:type="character" w:styleId="a5">
    <w:name w:val="Emphasis"/>
    <w:basedOn w:val="a0"/>
    <w:uiPriority w:val="20"/>
    <w:qFormat/>
    <w:rsid w:val="00FC1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2021-02-05T18:52:00Z</dcterms:created>
  <dcterms:modified xsi:type="dcterms:W3CDTF">2021-02-05T18:52:00Z</dcterms:modified>
</cp:coreProperties>
</file>