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C1" w:rsidRPr="00C51B1E" w:rsidRDefault="000701C1" w:rsidP="00E941DC">
      <w:pPr>
        <w:contextualSpacing/>
        <w:jc w:val="right"/>
        <w:rPr>
          <w:rFonts w:ascii="Times New Roman" w:hAnsi="Times New Roman" w:cs="Times New Roman"/>
        </w:rPr>
      </w:pPr>
    </w:p>
    <w:p w:rsidR="009813E5" w:rsidRPr="00C51B1E" w:rsidRDefault="009813E5" w:rsidP="009813E5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lang w:eastAsia="ru-RU"/>
        </w:rPr>
      </w:pPr>
      <w:r w:rsidRPr="00C51B1E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  <w:r w:rsidR="004D07C4" w:rsidRPr="00C51B1E">
        <w:rPr>
          <w:rFonts w:ascii="Times New Roman" w:eastAsia="Times New Roman" w:hAnsi="Times New Roman" w:cs="Times New Roman"/>
          <w:bCs/>
          <w:lang w:eastAsia="ru-RU"/>
        </w:rPr>
        <w:t>1</w:t>
      </w:r>
      <w:r w:rsidR="000A7D37" w:rsidRPr="000A7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D37">
        <w:rPr>
          <w:rFonts w:ascii="Times New Roman" w:eastAsia="Times New Roman" w:hAnsi="Times New Roman" w:cs="Times New Roman"/>
          <w:lang w:eastAsia="ru-RU"/>
        </w:rPr>
        <w:t>У</w:t>
      </w:r>
      <w:r w:rsidR="000A7D37" w:rsidRPr="00C51B1E">
        <w:rPr>
          <w:rFonts w:ascii="Times New Roman" w:eastAsia="Times New Roman" w:hAnsi="Times New Roman" w:cs="Times New Roman"/>
          <w:lang w:eastAsia="ru-RU"/>
        </w:rPr>
        <w:t>тверждено</w:t>
      </w:r>
    </w:p>
    <w:p w:rsidR="009813E5" w:rsidRPr="00C51B1E" w:rsidRDefault="0011422C" w:rsidP="009813E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lang w:eastAsia="ru-RU"/>
        </w:rPr>
      </w:pPr>
      <w:r w:rsidRPr="00C51B1E">
        <w:rPr>
          <w:rFonts w:ascii="Times New Roman" w:eastAsia="Times New Roman" w:hAnsi="Times New Roman" w:cs="Times New Roman"/>
          <w:lang w:eastAsia="ru-RU"/>
        </w:rPr>
        <w:t>распоряжени</w:t>
      </w:r>
      <w:r w:rsidR="00B11215" w:rsidRPr="00C51B1E">
        <w:rPr>
          <w:rFonts w:ascii="Times New Roman" w:eastAsia="Times New Roman" w:hAnsi="Times New Roman" w:cs="Times New Roman"/>
          <w:lang w:eastAsia="ru-RU"/>
        </w:rPr>
        <w:t>ем</w:t>
      </w:r>
      <w:r w:rsidR="009813E5" w:rsidRPr="00C51B1E">
        <w:rPr>
          <w:rFonts w:ascii="Times New Roman" w:eastAsia="Times New Roman" w:hAnsi="Times New Roman" w:cs="Times New Roman"/>
          <w:lang w:eastAsia="ru-RU"/>
        </w:rPr>
        <w:t xml:space="preserve"> главы</w:t>
      </w:r>
    </w:p>
    <w:p w:rsidR="008D67E3" w:rsidRPr="00C51B1E" w:rsidRDefault="009813E5" w:rsidP="00F75752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lang w:eastAsia="ru-RU"/>
        </w:rPr>
      </w:pPr>
      <w:r w:rsidRPr="00C51B1E">
        <w:rPr>
          <w:rFonts w:ascii="Times New Roman" w:eastAsia="Times New Roman" w:hAnsi="Times New Roman" w:cs="Times New Roman"/>
          <w:lang w:eastAsia="ru-RU"/>
        </w:rPr>
        <w:t xml:space="preserve">городского округа Зарайск </w:t>
      </w:r>
    </w:p>
    <w:p w:rsidR="009813E5" w:rsidRPr="00C51B1E" w:rsidRDefault="009813E5" w:rsidP="009813E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lang w:eastAsia="ru-RU"/>
        </w:rPr>
      </w:pPr>
      <w:r w:rsidRPr="00C51B1E">
        <w:rPr>
          <w:rFonts w:ascii="Times New Roman" w:eastAsia="Times New Roman" w:hAnsi="Times New Roman" w:cs="Times New Roman"/>
          <w:lang w:eastAsia="ru-RU"/>
        </w:rPr>
        <w:t>Московской области</w:t>
      </w:r>
    </w:p>
    <w:p w:rsidR="009813E5" w:rsidRPr="000A7D37" w:rsidRDefault="000A7D37" w:rsidP="009813E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  <w:r w:rsidRPr="000A7D37">
        <w:rPr>
          <w:rFonts w:ascii="Times New Roman" w:eastAsia="Times New Roman" w:hAnsi="Times New Roman" w:cs="Times New Roman"/>
          <w:sz w:val="26"/>
          <w:lang w:eastAsia="ru-RU"/>
        </w:rPr>
        <w:t>о</w:t>
      </w:r>
      <w:r w:rsidR="009813E5" w:rsidRPr="000A7D37">
        <w:rPr>
          <w:rFonts w:ascii="Times New Roman" w:eastAsia="Times New Roman" w:hAnsi="Times New Roman" w:cs="Times New Roman"/>
          <w:sz w:val="26"/>
          <w:lang w:eastAsia="ru-RU"/>
        </w:rPr>
        <w:t>т</w:t>
      </w:r>
      <w:r w:rsidR="00C51B1E" w:rsidRPr="000A7D37">
        <w:rPr>
          <w:rFonts w:ascii="Times New Roman" w:eastAsia="Times New Roman" w:hAnsi="Times New Roman" w:cs="Times New Roman"/>
          <w:sz w:val="26"/>
          <w:lang w:eastAsia="ru-RU"/>
        </w:rPr>
        <w:t xml:space="preserve"> 11.05.2022 </w:t>
      </w:r>
      <w:r w:rsidR="009813E5" w:rsidRPr="000A7D37">
        <w:rPr>
          <w:rFonts w:ascii="Times New Roman" w:eastAsia="Times New Roman" w:hAnsi="Times New Roman" w:cs="Times New Roman"/>
          <w:sz w:val="26"/>
          <w:lang w:eastAsia="ru-RU"/>
        </w:rPr>
        <w:t>№</w:t>
      </w:r>
      <w:r w:rsidR="00C51B1E" w:rsidRPr="000A7D37">
        <w:rPr>
          <w:rFonts w:ascii="Times New Roman" w:eastAsia="Times New Roman" w:hAnsi="Times New Roman" w:cs="Times New Roman"/>
          <w:sz w:val="26"/>
          <w:lang w:eastAsia="ru-RU"/>
        </w:rPr>
        <w:t xml:space="preserve"> 205</w:t>
      </w:r>
    </w:p>
    <w:p w:rsidR="00E941DC" w:rsidRPr="000A7D37" w:rsidRDefault="00E941DC" w:rsidP="00EF6A9E">
      <w:pPr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185F56" w:rsidRPr="000A7D37" w:rsidRDefault="00EF6A9E" w:rsidP="00EF6A9E">
      <w:pPr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0A7D37">
        <w:rPr>
          <w:rFonts w:ascii="Times New Roman" w:hAnsi="Times New Roman" w:cs="Times New Roman"/>
          <w:b/>
          <w:sz w:val="26"/>
          <w:szCs w:val="28"/>
          <w:u w:val="single"/>
        </w:rPr>
        <w:t xml:space="preserve">План мероприятий по </w:t>
      </w:r>
      <w:r w:rsidR="00483D36" w:rsidRPr="000A7D37">
        <w:rPr>
          <w:rFonts w:ascii="Times New Roman" w:hAnsi="Times New Roman" w:cs="Times New Roman"/>
          <w:b/>
          <w:sz w:val="26"/>
          <w:szCs w:val="28"/>
          <w:u w:val="single"/>
        </w:rPr>
        <w:t>улучшению условий охраны труда, ликвидации или снижению уровней профессиональных рисков либо недопущению повышения их уровней в администрации городского округа Зарайск Московской области на 2022 год</w:t>
      </w:r>
      <w:r w:rsidR="0071125C" w:rsidRPr="000A7D37">
        <w:rPr>
          <w:rFonts w:ascii="Times New Roman" w:hAnsi="Times New Roman" w:cs="Times New Roman"/>
          <w:b/>
          <w:sz w:val="26"/>
          <w:szCs w:val="28"/>
          <w:u w:val="single"/>
        </w:rPr>
        <w:t xml:space="preserve">.    </w:t>
      </w:r>
      <w:r w:rsidR="00570459" w:rsidRPr="000A7D37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</w:p>
    <w:tbl>
      <w:tblPr>
        <w:tblStyle w:val="a3"/>
        <w:tblW w:w="15734" w:type="dxa"/>
        <w:tblInd w:w="-459" w:type="dxa"/>
        <w:tblLook w:val="04A0" w:firstRow="1" w:lastRow="0" w:firstColumn="1" w:lastColumn="0" w:noHBand="0" w:noVBand="1"/>
      </w:tblPr>
      <w:tblGrid>
        <w:gridCol w:w="617"/>
        <w:gridCol w:w="3248"/>
        <w:gridCol w:w="3108"/>
        <w:gridCol w:w="2970"/>
        <w:gridCol w:w="2964"/>
        <w:gridCol w:w="2827"/>
      </w:tblGrid>
      <w:tr w:rsidR="00D0197E" w:rsidRPr="000A7D37" w:rsidTr="00D0197E">
        <w:tc>
          <w:tcPr>
            <w:tcW w:w="617" w:type="dxa"/>
          </w:tcPr>
          <w:p w:rsidR="007C4B65" w:rsidRPr="000A7D37" w:rsidRDefault="007C4B65" w:rsidP="00D0197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№ </w:t>
            </w:r>
            <w:proofErr w:type="gramStart"/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п</w:t>
            </w:r>
            <w:proofErr w:type="gramEnd"/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/п</w:t>
            </w:r>
          </w:p>
        </w:tc>
        <w:tc>
          <w:tcPr>
            <w:tcW w:w="3248" w:type="dxa"/>
          </w:tcPr>
          <w:p w:rsidR="007C4B65" w:rsidRPr="000A7D37" w:rsidRDefault="007C4B65" w:rsidP="00D0197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3108" w:type="dxa"/>
          </w:tcPr>
          <w:p w:rsidR="007C4B65" w:rsidRPr="000A7D37" w:rsidRDefault="007C4B65" w:rsidP="00D0197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Ожидаемый результат</w:t>
            </w:r>
          </w:p>
        </w:tc>
        <w:tc>
          <w:tcPr>
            <w:tcW w:w="2970" w:type="dxa"/>
            <w:shd w:val="clear" w:color="auto" w:fill="auto"/>
          </w:tcPr>
          <w:p w:rsidR="007C4B65" w:rsidRPr="000A7D37" w:rsidRDefault="007C4B65" w:rsidP="00D0197E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Сроки реализации мероприяти</w:t>
            </w:r>
            <w:r w:rsidR="00A272A8"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я</w:t>
            </w:r>
          </w:p>
        </w:tc>
        <w:tc>
          <w:tcPr>
            <w:tcW w:w="2964" w:type="dxa"/>
            <w:shd w:val="clear" w:color="auto" w:fill="auto"/>
          </w:tcPr>
          <w:p w:rsidR="007C4B65" w:rsidRPr="000A7D37" w:rsidRDefault="00D72704" w:rsidP="00D0197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О</w:t>
            </w:r>
            <w:r w:rsidR="007C4B65"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тветственны</w:t>
            </w:r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е лица</w:t>
            </w:r>
          </w:p>
        </w:tc>
        <w:tc>
          <w:tcPr>
            <w:tcW w:w="2827" w:type="dxa"/>
            <w:shd w:val="clear" w:color="auto" w:fill="auto"/>
          </w:tcPr>
          <w:p w:rsidR="007C4B65" w:rsidRPr="000A7D37" w:rsidRDefault="00D72704" w:rsidP="00D0197E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b/>
                <w:sz w:val="26"/>
                <w:szCs w:val="28"/>
              </w:rPr>
              <w:t>Ресурсы и источники финансирования мероприятий</w:t>
            </w:r>
          </w:p>
        </w:tc>
      </w:tr>
      <w:tr w:rsidR="00D0197E" w:rsidRPr="000A7D37" w:rsidTr="00D0197E">
        <w:tc>
          <w:tcPr>
            <w:tcW w:w="617" w:type="dxa"/>
          </w:tcPr>
          <w:p w:rsidR="00D72704" w:rsidRPr="000A7D37" w:rsidRDefault="00D72704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248" w:type="dxa"/>
          </w:tcPr>
          <w:p w:rsidR="00A272A8" w:rsidRPr="000A7D37" w:rsidRDefault="00A272A8" w:rsidP="00D01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Проведение специальной оценки условий труда, выявления и оценки опасностей</w:t>
            </w:r>
          </w:p>
          <w:p w:rsidR="00D72704" w:rsidRPr="000A7D37" w:rsidRDefault="00D72704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08" w:type="dxa"/>
          </w:tcPr>
          <w:p w:rsidR="00D72704" w:rsidRPr="000A7D37" w:rsidRDefault="00A272A8" w:rsidP="00D0197E">
            <w:pPr>
              <w:ind w:left="175" w:hanging="17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Установление 2 класса опасностей</w:t>
            </w:r>
          </w:p>
        </w:tc>
        <w:tc>
          <w:tcPr>
            <w:tcW w:w="2970" w:type="dxa"/>
            <w:shd w:val="clear" w:color="auto" w:fill="auto"/>
          </w:tcPr>
          <w:p w:rsidR="00D72704" w:rsidRPr="000A7D37" w:rsidRDefault="00A272A8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В течение 6 месяцев со дня введения новой должности в штатное расписание администрации городского округа Зарайск</w:t>
            </w:r>
          </w:p>
        </w:tc>
        <w:tc>
          <w:tcPr>
            <w:tcW w:w="2964" w:type="dxa"/>
            <w:shd w:val="clear" w:color="auto" w:fill="auto"/>
          </w:tcPr>
          <w:p w:rsidR="00D72704" w:rsidRPr="000A7D37" w:rsidRDefault="00A272A8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Миронова Н.А.</w:t>
            </w:r>
          </w:p>
        </w:tc>
        <w:tc>
          <w:tcPr>
            <w:tcW w:w="2827" w:type="dxa"/>
            <w:shd w:val="clear" w:color="auto" w:fill="auto"/>
          </w:tcPr>
          <w:p w:rsidR="00D72704" w:rsidRPr="000A7D37" w:rsidRDefault="00953E90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 xml:space="preserve">Муниципальная программа Администрации городского округа Зарайск </w:t>
            </w:r>
          </w:p>
        </w:tc>
      </w:tr>
      <w:tr w:rsidR="00D0197E" w:rsidRPr="000A7D37" w:rsidTr="00D0197E">
        <w:tc>
          <w:tcPr>
            <w:tcW w:w="617" w:type="dxa"/>
          </w:tcPr>
          <w:p w:rsidR="00A272A8" w:rsidRPr="000A7D37" w:rsidRDefault="00A272A8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248" w:type="dxa"/>
          </w:tcPr>
          <w:p w:rsidR="00A272A8" w:rsidRPr="000A7D37" w:rsidRDefault="00A272A8" w:rsidP="00D01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Оценка уровней профессиональных рисков, реализация мер, разработанных по результатам их проведения.</w:t>
            </w:r>
          </w:p>
          <w:p w:rsidR="00A272A8" w:rsidRPr="000A7D37" w:rsidRDefault="00A272A8" w:rsidP="00D01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08" w:type="dxa"/>
          </w:tcPr>
          <w:p w:rsidR="00A272A8" w:rsidRPr="000A7D37" w:rsidRDefault="00E6383E" w:rsidP="00E6383E">
            <w:pPr>
              <w:ind w:left="175" w:hanging="17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Исключение выявленных опасностей, снижение уровня профессионального риска</w:t>
            </w:r>
          </w:p>
        </w:tc>
        <w:tc>
          <w:tcPr>
            <w:tcW w:w="2970" w:type="dxa"/>
            <w:shd w:val="clear" w:color="auto" w:fill="auto"/>
          </w:tcPr>
          <w:p w:rsidR="00A272A8" w:rsidRPr="000A7D37" w:rsidRDefault="00A272A8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В течение 2022 г</w:t>
            </w:r>
          </w:p>
        </w:tc>
        <w:tc>
          <w:tcPr>
            <w:tcW w:w="2964" w:type="dxa"/>
            <w:shd w:val="clear" w:color="auto" w:fill="auto"/>
          </w:tcPr>
          <w:p w:rsidR="00A272A8" w:rsidRPr="000A7D37" w:rsidRDefault="00A272A8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Миронова Н.А.</w:t>
            </w:r>
          </w:p>
        </w:tc>
        <w:tc>
          <w:tcPr>
            <w:tcW w:w="2827" w:type="dxa"/>
            <w:shd w:val="clear" w:color="auto" w:fill="auto"/>
          </w:tcPr>
          <w:p w:rsidR="00A272A8" w:rsidRPr="000A7D37" w:rsidRDefault="00953E90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Муниципальная программа Администрации городского округа Зарайск</w:t>
            </w:r>
          </w:p>
        </w:tc>
      </w:tr>
      <w:tr w:rsidR="00A272A8" w:rsidRPr="000A7D37" w:rsidTr="00D0197E">
        <w:tc>
          <w:tcPr>
            <w:tcW w:w="617" w:type="dxa"/>
          </w:tcPr>
          <w:p w:rsidR="00A272A8" w:rsidRPr="000A7D37" w:rsidRDefault="00A272A8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248" w:type="dxa"/>
          </w:tcPr>
          <w:p w:rsidR="00A272A8" w:rsidRPr="000A7D37" w:rsidRDefault="00A272A8" w:rsidP="00D01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 xml:space="preserve">Проведение </w:t>
            </w:r>
            <w:proofErr w:type="gramStart"/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обучения по охране</w:t>
            </w:r>
            <w:proofErr w:type="gramEnd"/>
            <w:r w:rsidRPr="000A7D37">
              <w:rPr>
                <w:rFonts w:ascii="Times New Roman" w:hAnsi="Times New Roman" w:cs="Times New Roman"/>
                <w:sz w:val="26"/>
                <w:szCs w:val="28"/>
              </w:rPr>
              <w:t xml:space="preserve"> труда, в том числе обучения безопасным методам и приемам выполнения работ, инструктажей по охране труда, стажировки на рабочем месте (для </w:t>
            </w:r>
            <w:r w:rsidRPr="000A7D37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определенных категорий работников) и проверки знания требований охраны труда.</w:t>
            </w:r>
          </w:p>
        </w:tc>
        <w:tc>
          <w:tcPr>
            <w:tcW w:w="3108" w:type="dxa"/>
          </w:tcPr>
          <w:p w:rsidR="00A272A8" w:rsidRPr="000A7D37" w:rsidRDefault="003A1671" w:rsidP="00D0197E">
            <w:pPr>
              <w:ind w:left="175" w:hanging="17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Обучение всех сотрудников администрации по охране труда</w:t>
            </w:r>
          </w:p>
        </w:tc>
        <w:tc>
          <w:tcPr>
            <w:tcW w:w="2970" w:type="dxa"/>
            <w:shd w:val="clear" w:color="auto" w:fill="auto"/>
          </w:tcPr>
          <w:p w:rsidR="00A272A8" w:rsidRPr="000A7D37" w:rsidRDefault="00187805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С сентября 2022г по декабрь 2022г</w:t>
            </w:r>
          </w:p>
        </w:tc>
        <w:tc>
          <w:tcPr>
            <w:tcW w:w="2964" w:type="dxa"/>
            <w:shd w:val="clear" w:color="auto" w:fill="auto"/>
          </w:tcPr>
          <w:p w:rsidR="00A272A8" w:rsidRPr="000A7D37" w:rsidRDefault="00D0197E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Миронова Н.А.</w:t>
            </w:r>
          </w:p>
        </w:tc>
        <w:tc>
          <w:tcPr>
            <w:tcW w:w="2827" w:type="dxa"/>
            <w:shd w:val="clear" w:color="auto" w:fill="auto"/>
          </w:tcPr>
          <w:p w:rsidR="00A272A8" w:rsidRPr="000A7D37" w:rsidRDefault="00953E90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Муниципальная программа Администрации городского округа Зарайск</w:t>
            </w:r>
          </w:p>
        </w:tc>
      </w:tr>
      <w:tr w:rsidR="003A1671" w:rsidRPr="000A7D37" w:rsidTr="00D0197E">
        <w:tc>
          <w:tcPr>
            <w:tcW w:w="617" w:type="dxa"/>
          </w:tcPr>
          <w:p w:rsidR="003A1671" w:rsidRPr="000A7D37" w:rsidRDefault="003A1671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4</w:t>
            </w:r>
          </w:p>
        </w:tc>
        <w:tc>
          <w:tcPr>
            <w:tcW w:w="3248" w:type="dxa"/>
          </w:tcPr>
          <w:p w:rsidR="003A1671" w:rsidRPr="000A7D37" w:rsidRDefault="003A1671" w:rsidP="003A1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bCs/>
                <w:sz w:val="26"/>
                <w:szCs w:val="28"/>
              </w:rPr>
              <w:t>Организация и проведение производственного контроля.</w:t>
            </w:r>
          </w:p>
          <w:p w:rsidR="003A1671" w:rsidRPr="000A7D37" w:rsidRDefault="003A1671" w:rsidP="00D01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08" w:type="dxa"/>
          </w:tcPr>
          <w:p w:rsidR="003A1671" w:rsidRPr="000A7D37" w:rsidRDefault="003A1671" w:rsidP="00D0197E">
            <w:pPr>
              <w:ind w:left="175" w:hanging="175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 xml:space="preserve">Определение микроклимата помещений администрации городского округа Зарайск </w:t>
            </w:r>
          </w:p>
        </w:tc>
        <w:tc>
          <w:tcPr>
            <w:tcW w:w="2970" w:type="dxa"/>
            <w:shd w:val="clear" w:color="auto" w:fill="auto"/>
          </w:tcPr>
          <w:p w:rsidR="003A1671" w:rsidRPr="000A7D37" w:rsidRDefault="003A1671" w:rsidP="0056666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 xml:space="preserve">В </w:t>
            </w:r>
            <w:r w:rsidR="0056666E" w:rsidRPr="000A7D37">
              <w:rPr>
                <w:rFonts w:ascii="Times New Roman" w:hAnsi="Times New Roman" w:cs="Times New Roman"/>
                <w:sz w:val="26"/>
                <w:szCs w:val="28"/>
              </w:rPr>
              <w:t>течение 2022г</w:t>
            </w:r>
          </w:p>
        </w:tc>
        <w:tc>
          <w:tcPr>
            <w:tcW w:w="2964" w:type="dxa"/>
            <w:shd w:val="clear" w:color="auto" w:fill="auto"/>
          </w:tcPr>
          <w:p w:rsidR="003A1671" w:rsidRPr="000A7D37" w:rsidRDefault="003A1671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 xml:space="preserve">Миронова Н.А. </w:t>
            </w:r>
          </w:p>
        </w:tc>
        <w:tc>
          <w:tcPr>
            <w:tcW w:w="2827" w:type="dxa"/>
            <w:shd w:val="clear" w:color="auto" w:fill="auto"/>
          </w:tcPr>
          <w:p w:rsidR="003A1671" w:rsidRPr="000A7D37" w:rsidRDefault="00953E90" w:rsidP="00D0197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A7D37">
              <w:rPr>
                <w:rFonts w:ascii="Times New Roman" w:hAnsi="Times New Roman" w:cs="Times New Roman"/>
                <w:sz w:val="26"/>
                <w:szCs w:val="28"/>
              </w:rPr>
              <w:t>Муниципальная программа Администрации городского округа Зарайск</w:t>
            </w:r>
          </w:p>
        </w:tc>
      </w:tr>
    </w:tbl>
    <w:p w:rsidR="00EF6A9E" w:rsidRPr="000A7D37" w:rsidRDefault="00EF6A9E" w:rsidP="00EF6A9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bookmarkStart w:id="0" w:name="_GoBack"/>
      <w:bookmarkEnd w:id="0"/>
    </w:p>
    <w:sectPr w:rsidR="00EF6A9E" w:rsidRPr="000A7D37" w:rsidSect="000701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4A5"/>
    <w:multiLevelType w:val="multilevel"/>
    <w:tmpl w:val="D3367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1D"/>
    <w:rsid w:val="000052E7"/>
    <w:rsid w:val="000701C1"/>
    <w:rsid w:val="0008759E"/>
    <w:rsid w:val="000A7D37"/>
    <w:rsid w:val="000C5839"/>
    <w:rsid w:val="000D3160"/>
    <w:rsid w:val="001124F5"/>
    <w:rsid w:val="0011422C"/>
    <w:rsid w:val="001233CF"/>
    <w:rsid w:val="00185F56"/>
    <w:rsid w:val="00187805"/>
    <w:rsid w:val="001B47A6"/>
    <w:rsid w:val="001D69B2"/>
    <w:rsid w:val="00231576"/>
    <w:rsid w:val="00232EE8"/>
    <w:rsid w:val="00295508"/>
    <w:rsid w:val="00315120"/>
    <w:rsid w:val="003A1671"/>
    <w:rsid w:val="003C1853"/>
    <w:rsid w:val="004463F3"/>
    <w:rsid w:val="00482A2F"/>
    <w:rsid w:val="00483D36"/>
    <w:rsid w:val="00484D6A"/>
    <w:rsid w:val="004A4C94"/>
    <w:rsid w:val="004B172C"/>
    <w:rsid w:val="004B5EDE"/>
    <w:rsid w:val="004D07C4"/>
    <w:rsid w:val="0056650B"/>
    <w:rsid w:val="0056666E"/>
    <w:rsid w:val="00570459"/>
    <w:rsid w:val="005903B4"/>
    <w:rsid w:val="00590E82"/>
    <w:rsid w:val="00594A27"/>
    <w:rsid w:val="0059620E"/>
    <w:rsid w:val="005D07E6"/>
    <w:rsid w:val="00623AF7"/>
    <w:rsid w:val="00657656"/>
    <w:rsid w:val="0065784C"/>
    <w:rsid w:val="00692CDB"/>
    <w:rsid w:val="006B7385"/>
    <w:rsid w:val="006C7F29"/>
    <w:rsid w:val="006D5F62"/>
    <w:rsid w:val="00703D0A"/>
    <w:rsid w:val="0071125C"/>
    <w:rsid w:val="00730F66"/>
    <w:rsid w:val="00733412"/>
    <w:rsid w:val="00772869"/>
    <w:rsid w:val="00792623"/>
    <w:rsid w:val="007A69EA"/>
    <w:rsid w:val="007B323D"/>
    <w:rsid w:val="007C4B65"/>
    <w:rsid w:val="008732E5"/>
    <w:rsid w:val="0087541D"/>
    <w:rsid w:val="0087639F"/>
    <w:rsid w:val="008D67E3"/>
    <w:rsid w:val="008E46BA"/>
    <w:rsid w:val="008F0E9D"/>
    <w:rsid w:val="00902EBA"/>
    <w:rsid w:val="00926AA0"/>
    <w:rsid w:val="00953E90"/>
    <w:rsid w:val="009813E5"/>
    <w:rsid w:val="00986C89"/>
    <w:rsid w:val="00A272A8"/>
    <w:rsid w:val="00A82126"/>
    <w:rsid w:val="00AA629D"/>
    <w:rsid w:val="00AD538B"/>
    <w:rsid w:val="00B11215"/>
    <w:rsid w:val="00B30EA0"/>
    <w:rsid w:val="00B31292"/>
    <w:rsid w:val="00B861BB"/>
    <w:rsid w:val="00BA742F"/>
    <w:rsid w:val="00BB239E"/>
    <w:rsid w:val="00C20FFF"/>
    <w:rsid w:val="00C30625"/>
    <w:rsid w:val="00C51244"/>
    <w:rsid w:val="00C51B1E"/>
    <w:rsid w:val="00CA1B41"/>
    <w:rsid w:val="00CC3D02"/>
    <w:rsid w:val="00CC788B"/>
    <w:rsid w:val="00CE1B89"/>
    <w:rsid w:val="00D0197E"/>
    <w:rsid w:val="00D26AD4"/>
    <w:rsid w:val="00D64753"/>
    <w:rsid w:val="00D72704"/>
    <w:rsid w:val="00DE5F6D"/>
    <w:rsid w:val="00DF725D"/>
    <w:rsid w:val="00E0334B"/>
    <w:rsid w:val="00E346C9"/>
    <w:rsid w:val="00E55CDB"/>
    <w:rsid w:val="00E6383E"/>
    <w:rsid w:val="00E77B08"/>
    <w:rsid w:val="00E941DC"/>
    <w:rsid w:val="00EE706B"/>
    <w:rsid w:val="00EF6A9E"/>
    <w:rsid w:val="00EF6F70"/>
    <w:rsid w:val="00F033C2"/>
    <w:rsid w:val="00F212BF"/>
    <w:rsid w:val="00F23023"/>
    <w:rsid w:val="00F43BAE"/>
    <w:rsid w:val="00F75752"/>
    <w:rsid w:val="00F81397"/>
    <w:rsid w:val="00FC0786"/>
    <w:rsid w:val="00FD5E88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34B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8D67E3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0A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34B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8D67E3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0A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Антонина Викторовна</cp:lastModifiedBy>
  <cp:revision>92</cp:revision>
  <cp:lastPrinted>2022-05-13T05:20:00Z</cp:lastPrinted>
  <dcterms:created xsi:type="dcterms:W3CDTF">2020-02-04T10:49:00Z</dcterms:created>
  <dcterms:modified xsi:type="dcterms:W3CDTF">2022-05-13T05:20:00Z</dcterms:modified>
</cp:coreProperties>
</file>